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drawing>
          <wp:inline distT="0" distB="0" distL="0" distR="0">
            <wp:extent cx="561975" cy="752475"/>
            <wp:effectExtent l="19050" t="0" r="9525" b="0"/>
            <wp:docPr id="6"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752475"/>
                    </a:xfrm>
                    <a:prstGeom prst="rect">
                      <a:avLst/>
                    </a:prstGeom>
                    <a:noFill/>
                    <a:ln w="9525">
                      <a:noFill/>
                      <a:miter lim="800000"/>
                      <a:headEnd/>
                      <a:tailEnd/>
                    </a:ln>
                  </pic:spPr>
                </pic:pic>
              </a:graphicData>
            </a:graphic>
          </wp:inline>
        </w:drawing>
      </w:r>
      <w:r w:rsidRPr="002C5843">
        <w:rPr>
          <w:rFonts w:eastAsia="Times New Roman"/>
          <w:color w:val="000000"/>
          <w:spacing w:val="0"/>
          <w:sz w:val="28"/>
          <w:szCs w:val="28"/>
          <w:lang w:eastAsia="ru-RU"/>
        </w:rPr>
        <w:t> </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АДМИНИСТРАЦИЯ</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ОТРАДНЕНСКОГО СЕЛЬСКОГО ПОСЕЛЕНИЯ</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НОВОУСМАНСКОГО МУНИЦИПАЛЬНОГО РАЙОНА</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ВОРОНЕЖСКОЙ ОБЛАСТИ</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jc w:val="center"/>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П</w:t>
      </w:r>
      <w:proofErr w:type="gramEnd"/>
      <w:r w:rsidRPr="002C5843">
        <w:rPr>
          <w:rFonts w:eastAsia="Times New Roman"/>
          <w:color w:val="000000"/>
          <w:spacing w:val="0"/>
          <w:sz w:val="28"/>
          <w:szCs w:val="28"/>
          <w:lang w:eastAsia="ru-RU"/>
        </w:rPr>
        <w:t xml:space="preserve"> О С Т А Н О В Л Е Н И Е</w:t>
      </w:r>
    </w:p>
    <w:p w:rsidR="002C5843" w:rsidRPr="002C5843" w:rsidRDefault="002C5843" w:rsidP="002C5843">
      <w:pPr>
        <w:spacing w:line="240" w:lineRule="auto"/>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от 01.07.2016 г. № 238</w:t>
      </w:r>
    </w:p>
    <w:p w:rsidR="002C5843" w:rsidRPr="002C5843" w:rsidRDefault="002C5843" w:rsidP="002C5843">
      <w:pPr>
        <w:spacing w:line="240" w:lineRule="auto"/>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пос. Отрадное</w:t>
      </w:r>
    </w:p>
    <w:p w:rsidR="002C5843" w:rsidRPr="002C5843" w:rsidRDefault="002C5843" w:rsidP="002C5843">
      <w:pPr>
        <w:spacing w:line="240" w:lineRule="auto"/>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p>
    <w:p w:rsidR="002C5843" w:rsidRPr="002C5843" w:rsidRDefault="002C5843" w:rsidP="002C5843">
      <w:pPr>
        <w:spacing w:line="240" w:lineRule="auto"/>
        <w:jc w:val="both"/>
        <w:rPr>
          <w:rFonts w:eastAsia="Times New Roman"/>
          <w:color w:val="000000"/>
          <w:spacing w:val="0"/>
          <w:sz w:val="28"/>
          <w:szCs w:val="28"/>
          <w:lang w:eastAsia="ru-RU"/>
        </w:rPr>
      </w:pPr>
      <w:r w:rsidRPr="002C5843">
        <w:rPr>
          <w:rFonts w:eastAsia="Times New Roman"/>
          <w:i/>
          <w:iCs/>
          <w:color w:val="000000"/>
          <w:spacing w:val="0"/>
          <w:sz w:val="28"/>
          <w:szCs w:val="28"/>
          <w:lang w:eastAsia="ru-RU"/>
        </w:rPr>
        <w:t>(В редакции от 13.05.2019 № 145)</w:t>
      </w:r>
    </w:p>
    <w:p w:rsidR="002C5843" w:rsidRPr="002C5843" w:rsidRDefault="002C5843" w:rsidP="002C5843">
      <w:pPr>
        <w:spacing w:line="240" w:lineRule="auto"/>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2C5843">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ПОСТАНОВЛЯЕТ:</w:t>
      </w:r>
    </w:p>
    <w:p w:rsidR="002C5843" w:rsidRPr="002C5843" w:rsidRDefault="002C5843" w:rsidP="002C5843">
      <w:pPr>
        <w:spacing w:line="240" w:lineRule="auto"/>
        <w:ind w:firstLine="567"/>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согласно Приложению.</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2. Настоящее постановление обнародовать путем размещения на официальном сайте, доске объявлений администрации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и в других людных местах.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xml:space="preserve">3. </w:t>
      </w:r>
      <w:proofErr w:type="gramStart"/>
      <w:r w:rsidRPr="002C5843">
        <w:rPr>
          <w:rFonts w:eastAsia="Times New Roman"/>
          <w:color w:val="000000"/>
          <w:spacing w:val="0"/>
          <w:sz w:val="28"/>
          <w:szCs w:val="28"/>
          <w:lang w:eastAsia="ru-RU"/>
        </w:rPr>
        <w:t>Контроль за</w:t>
      </w:r>
      <w:proofErr w:type="gramEnd"/>
      <w:r w:rsidRPr="002C5843">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2C5843" w:rsidRPr="002C5843" w:rsidRDefault="002C5843" w:rsidP="002C5843">
      <w:pPr>
        <w:spacing w:line="240" w:lineRule="auto"/>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rPr>
          <w:rFonts w:eastAsia="Times New Roman"/>
          <w:color w:val="000000"/>
          <w:spacing w:val="0"/>
          <w:sz w:val="28"/>
          <w:szCs w:val="28"/>
          <w:lang w:eastAsia="ru-RU"/>
        </w:rPr>
      </w:pPr>
      <w:r w:rsidRPr="002C5843">
        <w:rPr>
          <w:rFonts w:eastAsia="Times New Roman"/>
          <w:color w:val="000000"/>
          <w:spacing w:val="0"/>
          <w:sz w:val="28"/>
          <w:szCs w:val="28"/>
          <w:lang w:eastAsia="ru-RU"/>
        </w:rPr>
        <w:t>Глава сельского поселения А.А. КОКИН</w:t>
      </w:r>
    </w:p>
    <w:p w:rsidR="002C5843" w:rsidRPr="002C5843" w:rsidRDefault="002C5843" w:rsidP="002C5843">
      <w:pPr>
        <w:spacing w:line="240" w:lineRule="auto"/>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right="360"/>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rPr>
          <w:rFonts w:eastAsia="Times New Roman"/>
          <w:spacing w:val="0"/>
          <w:sz w:val="28"/>
          <w:szCs w:val="28"/>
          <w:lang w:eastAsia="ru-RU"/>
        </w:rPr>
      </w:pPr>
      <w:r w:rsidRPr="002C5843">
        <w:rPr>
          <w:rFonts w:eastAsia="Times New Roman"/>
          <w:color w:val="000000"/>
          <w:spacing w:val="0"/>
          <w:sz w:val="28"/>
          <w:szCs w:val="28"/>
          <w:lang w:eastAsia="ru-RU"/>
        </w:rPr>
        <w:br w:type="textWrapping" w:clear="all"/>
      </w:r>
    </w:p>
    <w:p w:rsidR="002C5843" w:rsidRPr="002C5843" w:rsidRDefault="002C5843" w:rsidP="002C5843">
      <w:pPr>
        <w:spacing w:line="240" w:lineRule="auto"/>
        <w:rPr>
          <w:rFonts w:eastAsia="Times New Roman"/>
          <w:color w:val="000000"/>
          <w:spacing w:val="0"/>
          <w:sz w:val="28"/>
          <w:szCs w:val="28"/>
          <w:lang w:eastAsia="ru-RU"/>
        </w:rPr>
      </w:pPr>
      <w:r w:rsidRPr="002C5843">
        <w:rPr>
          <w:rFonts w:eastAsia="Times New Roman"/>
          <w:color w:val="800000"/>
          <w:spacing w:val="0"/>
          <w:sz w:val="28"/>
          <w:szCs w:val="28"/>
          <w:lang w:eastAsia="ru-RU"/>
        </w:rPr>
        <w:t> </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color w:val="000000"/>
          <w:spacing w:val="0"/>
          <w:sz w:val="28"/>
          <w:szCs w:val="28"/>
          <w:lang w:eastAsia="ru-RU"/>
        </w:rPr>
        <w:t>Приложение</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color w:val="000000"/>
          <w:spacing w:val="0"/>
          <w:sz w:val="28"/>
          <w:szCs w:val="28"/>
          <w:lang w:eastAsia="ru-RU"/>
        </w:rPr>
        <w:t>к постановлению администрации</w:t>
      </w:r>
    </w:p>
    <w:p w:rsidR="002C5843" w:rsidRPr="002C5843" w:rsidRDefault="002C5843" w:rsidP="002C5843">
      <w:pPr>
        <w:spacing w:line="240" w:lineRule="auto"/>
        <w:jc w:val="right"/>
        <w:rPr>
          <w:rFonts w:eastAsia="Times New Roman"/>
          <w:color w:val="000000"/>
          <w:spacing w:val="0"/>
          <w:sz w:val="28"/>
          <w:szCs w:val="28"/>
          <w:lang w:eastAsia="ru-RU"/>
        </w:rPr>
      </w:pP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w:t>
      </w:r>
    </w:p>
    <w:p w:rsidR="002C5843" w:rsidRPr="002C5843" w:rsidRDefault="002C5843" w:rsidP="002C5843">
      <w:pPr>
        <w:spacing w:line="240" w:lineRule="auto"/>
        <w:jc w:val="right"/>
        <w:rPr>
          <w:rFonts w:eastAsia="Times New Roman"/>
          <w:color w:val="000000"/>
          <w:spacing w:val="0"/>
          <w:sz w:val="28"/>
          <w:szCs w:val="28"/>
          <w:lang w:eastAsia="ru-RU"/>
        </w:rPr>
      </w:pP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color w:val="000000"/>
          <w:spacing w:val="0"/>
          <w:sz w:val="28"/>
          <w:szCs w:val="28"/>
          <w:lang w:eastAsia="ru-RU"/>
        </w:rPr>
        <w:t>Воронежской области</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color w:val="000000"/>
          <w:spacing w:val="0"/>
          <w:sz w:val="28"/>
          <w:szCs w:val="28"/>
          <w:lang w:eastAsia="ru-RU"/>
        </w:rPr>
        <w:t>от 01.07.2016 года № 238</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АДМИНИСТРАТИВНЫЙ РЕГЛАМЕНТ</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ПРЕДОСТАВЛЕНИЯ МУНИЦИПАЛЬНОЙ УСЛУГИ</w:t>
      </w:r>
    </w:p>
    <w:p w:rsidR="002C5843" w:rsidRPr="002C5843" w:rsidRDefault="002C5843" w:rsidP="002C5843">
      <w:pPr>
        <w:spacing w:line="240" w:lineRule="auto"/>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«ПРЕДОСТАВЛЕНИЕ ЖИЛЫХ ПОМЕЩЕНИЙ МУНИЦИПАЛЬНОГО СПЕЦИАЛИЗИРОВАННОГО ЖИЛОГО ФОНДА»</w:t>
      </w:r>
    </w:p>
    <w:p w:rsidR="002C5843" w:rsidRPr="002C5843" w:rsidRDefault="002C5843" w:rsidP="002C5843">
      <w:pPr>
        <w:spacing w:line="240" w:lineRule="auto"/>
        <w:ind w:firstLine="709"/>
        <w:jc w:val="center"/>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 Общие положения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1.1.                Предмет регулирования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1.2.               Описание заявителей</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                      получателями служебных жилых помещений являются: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граждане, в связи с избранием на выборные должности в органы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сельского поселения на постоянной основе,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муниципальные служащие, в связи с характером трудовых отношений с органами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сельского поселения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граждане, в связи с характером трудовых отношений с муниципальными унитарными предприятиями, муниципальными учреждениями;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у которых единственные жилые помещения стали непригодными для проживания в результате чрезвычайных обстоятельств;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иных в случаях, предусмотренных законодательством.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1.3.1.Орган, предоставляющий муниципальную услугу: администрация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(далее – администрация).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2C5843">
        <w:rPr>
          <w:rFonts w:eastAsia="Times New Roman"/>
          <w:color w:val="000000"/>
          <w:spacing w:val="0"/>
          <w:sz w:val="28"/>
          <w:szCs w:val="28"/>
          <w:lang w:eastAsia="ru-RU"/>
        </w:rPr>
        <w:t>Новоусманский</w:t>
      </w:r>
      <w:proofErr w:type="spellEnd"/>
      <w:r w:rsidRPr="002C5843">
        <w:rPr>
          <w:rFonts w:eastAsia="Times New Roman"/>
          <w:color w:val="000000"/>
          <w:spacing w:val="0"/>
          <w:sz w:val="28"/>
          <w:szCs w:val="28"/>
          <w:lang w:eastAsia="ru-RU"/>
        </w:rPr>
        <w:t xml:space="preserve"> район, п. Отрадное, ул. Советская, д. 32б.</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2C5843">
        <w:rPr>
          <w:rFonts w:eastAsia="Times New Roman"/>
          <w:color w:val="000000"/>
          <w:spacing w:val="0"/>
          <w:sz w:val="28"/>
          <w:szCs w:val="28"/>
          <w:lang w:eastAsia="ru-RU"/>
        </w:rPr>
        <w:t>интернет-адресах</w:t>
      </w:r>
      <w:proofErr w:type="spellEnd"/>
      <w:proofErr w:type="gramEnd"/>
      <w:r w:rsidRPr="002C5843">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на официальном сайте администрации в сети Интернет (</w:t>
      </w:r>
      <w:proofErr w:type="spellStart"/>
      <w:r w:rsidRPr="002C5843">
        <w:rPr>
          <w:rFonts w:eastAsia="Times New Roman"/>
          <w:color w:val="000000"/>
          <w:spacing w:val="0"/>
          <w:sz w:val="28"/>
          <w:szCs w:val="28"/>
          <w:lang w:eastAsia="ru-RU"/>
        </w:rPr>
        <w:t>adm-otradnoe.ru</w:t>
      </w:r>
      <w:proofErr w:type="spellEnd"/>
      <w:r w:rsidRPr="002C5843">
        <w:rPr>
          <w:rFonts w:eastAsia="Times New Roman"/>
          <w:color w:val="000000"/>
          <w:spacing w:val="0"/>
          <w:sz w:val="28"/>
          <w:szCs w:val="28"/>
          <w:lang w:eastAsia="ru-RU"/>
        </w:rPr>
        <w:t>);</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(абзац 3 п.п. 1.3.2.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2C5843">
        <w:rPr>
          <w:rFonts w:eastAsia="Times New Roman"/>
          <w:color w:val="000000"/>
          <w:spacing w:val="0"/>
          <w:sz w:val="28"/>
          <w:szCs w:val="28"/>
          <w:lang w:eastAsia="ru-RU"/>
        </w:rPr>
        <w:t>www.govvrn.ru</w:t>
      </w:r>
      <w:proofErr w:type="spellEnd"/>
      <w:r w:rsidRPr="002C5843">
        <w:rPr>
          <w:rFonts w:eastAsia="Times New Roman"/>
          <w:color w:val="000000"/>
          <w:spacing w:val="0"/>
          <w:sz w:val="28"/>
          <w:szCs w:val="28"/>
          <w:lang w:eastAsia="ru-RU"/>
        </w:rPr>
        <w:t>) (далее - Портал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на Едином портале государственных и муниципальных услуг (функций) в сети Интернет (</w:t>
      </w:r>
      <w:proofErr w:type="spellStart"/>
      <w:r w:rsidRPr="002C5843">
        <w:rPr>
          <w:rFonts w:eastAsia="Times New Roman"/>
          <w:color w:val="000000"/>
          <w:spacing w:val="0"/>
          <w:sz w:val="28"/>
          <w:szCs w:val="28"/>
          <w:lang w:eastAsia="ru-RU"/>
        </w:rPr>
        <w:t>www.gosuslugi.ru</w:t>
      </w:r>
      <w:proofErr w:type="spellEnd"/>
      <w:r w:rsidRPr="002C5843">
        <w:rPr>
          <w:rFonts w:eastAsia="Times New Roman"/>
          <w:color w:val="000000"/>
          <w:spacing w:val="0"/>
          <w:sz w:val="28"/>
          <w:szCs w:val="28"/>
          <w:lang w:eastAsia="ru-RU"/>
        </w:rPr>
        <w:t>);</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на официальном сайте МФЦ (</w:t>
      </w:r>
      <w:proofErr w:type="spellStart"/>
      <w:r w:rsidRPr="002C5843">
        <w:rPr>
          <w:rFonts w:eastAsia="Times New Roman"/>
          <w:color w:val="000000"/>
          <w:spacing w:val="0"/>
          <w:sz w:val="28"/>
          <w:szCs w:val="28"/>
          <w:lang w:eastAsia="ru-RU"/>
        </w:rPr>
        <w:t>mfc.vrn.ru</w:t>
      </w:r>
      <w:proofErr w:type="spellEnd"/>
      <w:r w:rsidRPr="002C5843">
        <w:rPr>
          <w:rFonts w:eastAsia="Times New Roman"/>
          <w:color w:val="000000"/>
          <w:spacing w:val="0"/>
          <w:sz w:val="28"/>
          <w:szCs w:val="28"/>
          <w:lang w:eastAsia="ru-RU"/>
        </w:rPr>
        <w:t>);</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на информационном стенде в администрации;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на информационном стенде в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sym w:font="Symbol" w:char="F02D"/>
      </w:r>
      <w:r w:rsidRPr="002C5843">
        <w:rPr>
          <w:rFonts w:eastAsia="Times New Roman"/>
          <w:color w:val="000000"/>
          <w:spacing w:val="0"/>
          <w:sz w:val="28"/>
          <w:szCs w:val="28"/>
          <w:lang w:eastAsia="ru-RU"/>
        </w:rPr>
        <w:t> непосредственно в администрации,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sym w:font="Symbol" w:char="F02D"/>
      </w:r>
      <w:r w:rsidRPr="002C5843">
        <w:rPr>
          <w:rFonts w:eastAsia="Times New Roman"/>
          <w:color w:val="000000"/>
          <w:spacing w:val="0"/>
          <w:sz w:val="28"/>
          <w:szCs w:val="28"/>
          <w:lang w:eastAsia="ru-RU"/>
        </w:rPr>
        <w:t> непосредственно в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sym w:font="Symbol" w:char="F02D"/>
      </w:r>
      <w:r w:rsidRPr="002C5843">
        <w:rPr>
          <w:rFonts w:eastAsia="Times New Roman"/>
          <w:color w:val="000000"/>
          <w:spacing w:val="0"/>
          <w:sz w:val="28"/>
          <w:szCs w:val="28"/>
          <w:lang w:eastAsia="ru-RU"/>
        </w:rPr>
        <w:t> с использованием средств телефонной связи, средств сети Интернет.</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(п.п. 1.3.4.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текст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формы, образцы заявлений, иных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sym w:font="Symbol" w:char="F02D"/>
      </w:r>
      <w:r w:rsidRPr="002C5843">
        <w:rPr>
          <w:rFonts w:eastAsia="Times New Roman"/>
          <w:color w:val="000000"/>
          <w:spacing w:val="0"/>
          <w:sz w:val="28"/>
          <w:szCs w:val="28"/>
          <w:lang w:eastAsia="ru-RU"/>
        </w:rPr>
        <w:t> о порядке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sym w:font="Symbol" w:char="F02D"/>
      </w:r>
      <w:r w:rsidRPr="002C5843">
        <w:rPr>
          <w:rFonts w:eastAsia="Times New Roman"/>
          <w:color w:val="000000"/>
          <w:spacing w:val="0"/>
          <w:sz w:val="28"/>
          <w:szCs w:val="28"/>
          <w:lang w:eastAsia="ru-RU"/>
        </w:rPr>
        <w:t> о ходе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sym w:font="Symbol" w:char="F02D"/>
      </w:r>
      <w:r w:rsidRPr="002C5843">
        <w:rPr>
          <w:rFonts w:eastAsia="Times New Roman"/>
          <w:color w:val="000000"/>
          <w:spacing w:val="0"/>
          <w:sz w:val="28"/>
          <w:szCs w:val="28"/>
          <w:lang w:eastAsia="ru-RU"/>
        </w:rPr>
        <w:t> об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2C5843">
        <w:rPr>
          <w:rFonts w:eastAsia="Times New Roman"/>
          <w:color w:val="000000"/>
          <w:spacing w:val="0"/>
          <w:sz w:val="28"/>
          <w:szCs w:val="28"/>
          <w:lang w:eastAsia="ru-RU"/>
        </w:rPr>
        <w:lastRenderedPageBreak/>
        <w:t>Интернета, а также при личном контакте с уполномоченными должностными лицами.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При ответах на телефонные звонки и устные </w:t>
      </w:r>
      <w:proofErr w:type="gramStart"/>
      <w:r w:rsidRPr="002C5843">
        <w:rPr>
          <w:rFonts w:eastAsia="Times New Roman"/>
          <w:color w:val="000000"/>
          <w:spacing w:val="0"/>
          <w:sz w:val="28"/>
          <w:szCs w:val="28"/>
          <w:lang w:eastAsia="ru-RU"/>
        </w:rPr>
        <w:t>обращения</w:t>
      </w:r>
      <w:proofErr w:type="gramEnd"/>
      <w:r w:rsidRPr="002C5843">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При отсутств</w:t>
      </w:r>
      <w:proofErr w:type="gramStart"/>
      <w:r w:rsidRPr="002C5843">
        <w:rPr>
          <w:rFonts w:eastAsia="Times New Roman"/>
          <w:color w:val="000000"/>
          <w:spacing w:val="0"/>
          <w:sz w:val="28"/>
          <w:szCs w:val="28"/>
          <w:lang w:eastAsia="ru-RU"/>
        </w:rPr>
        <w:t>ии у у</w:t>
      </w:r>
      <w:proofErr w:type="gramEnd"/>
      <w:r w:rsidRPr="002C5843">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numPr>
          <w:ilvl w:val="0"/>
          <w:numId w:val="1"/>
        </w:numPr>
        <w:spacing w:line="240" w:lineRule="auto"/>
        <w:ind w:left="0"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Стандарт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               Наименование муниципальной услуги – «Предоставление жилых помещений муниципального специализированного жилищного фонда».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2.2.               Наименование органа, представляющего муниципальную услугу.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сельского поселения.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2.3. Результат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2.4.Срок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2.4.1. Срок предоставления муниципальной услуги не должен превышать 30 дней со дня представления заявления с приложением </w:t>
      </w:r>
      <w:r w:rsidRPr="002C5843">
        <w:rPr>
          <w:rFonts w:eastAsia="Times New Roman"/>
          <w:color w:val="000000"/>
          <w:spacing w:val="0"/>
          <w:sz w:val="28"/>
          <w:szCs w:val="28"/>
          <w:lang w:eastAsia="ru-RU"/>
        </w:rPr>
        <w:lastRenderedPageBreak/>
        <w:t>документов, необходимых для предоставления муниципальной услуги, предусмотренных настоящим административным регламентом.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2.5.                Правовые основы для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sidRPr="002C5843">
        <w:rPr>
          <w:rFonts w:eastAsia="Times New Roman"/>
          <w:color w:val="000000"/>
          <w:spacing w:val="0"/>
          <w:sz w:val="28"/>
          <w:szCs w:val="28"/>
          <w:lang w:eastAsia="ru-RU"/>
        </w:rPr>
        <w:t>с</w:t>
      </w:r>
      <w:proofErr w:type="gramEnd"/>
      <w:r w:rsidRPr="002C5843">
        <w:rPr>
          <w:rFonts w:eastAsia="Times New Roman"/>
          <w:color w:val="000000"/>
          <w:spacing w:val="0"/>
          <w:sz w:val="28"/>
          <w:szCs w:val="28"/>
          <w:lang w:eastAsia="ru-RU"/>
        </w:rPr>
        <w:t>:</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-Конституцией Российской Федерации. </w:t>
      </w:r>
      <w:proofErr w:type="gramStart"/>
      <w:r w:rsidRPr="002C5843">
        <w:rPr>
          <w:rFonts w:eastAsia="Times New Roman"/>
          <w:color w:val="000000"/>
          <w:spacing w:val="0"/>
          <w:sz w:val="28"/>
          <w:szCs w:val="28"/>
          <w:lang w:eastAsia="ru-RU"/>
        </w:rPr>
        <w:t>Принята</w:t>
      </w:r>
      <w:proofErr w:type="gramEnd"/>
      <w:r w:rsidRPr="002C5843">
        <w:rPr>
          <w:rFonts w:eastAsia="Times New Roman"/>
          <w:color w:val="000000"/>
          <w:spacing w:val="0"/>
          <w:sz w:val="28"/>
          <w:szCs w:val="28"/>
          <w:lang w:eastAsia="ru-RU"/>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-Гражданским кодексом Российской Федерации (Собрание законодательства РФ", 29.01.1996, №5, ст. 410, «Российская газета», №23, 06.02.1996, №24, 07.02.1996, № 25, 08.02.1996, № 27, 10.02.1996);</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-Жилищным Кодексом РФ от 29.12.2004г. №188-ФЗ, Федеральный закон от 29.12.2004г. №189-ФЗ «О введении в действие Жилищного кодекса РФ»</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(«Собрание законодательства РФ», 03.01.2005, №1 (часть 1), ст. 14, «Российская газета», №1, 12.01.2005, «Парламентская газета», №7-8, 15.01.2005);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Уставом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(акт обнародования от 15.04.2015г.);</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иными нормативными правовыми актами Российской Федерации, Воронежской области 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Воронежской области, регламентирующими правоотношения в сфере предоставления государственных услуг.</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2.6.1. Исчерпывающий перечень документов для предоставления муниципальной услуги, подлежащих представлению заявителем.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ходатайство руководителя муниципального унитарного предприятия, муниципального учреждения;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копии трудового договора и распоряжения о приеме на работу, заверенные в установленном порядке;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копии документов, подтверждающих избрание на выборную должность (гражданам, замещающим выборные муниципальные должности);</w:t>
      </w:r>
      <w:r w:rsidRPr="002C5843">
        <w:rPr>
          <w:rFonts w:eastAsia="Times New Roman"/>
          <w:color w:val="000000"/>
          <w:spacing w:val="0"/>
          <w:sz w:val="28"/>
          <w:szCs w:val="28"/>
          <w:lang w:eastAsia="ru-RU"/>
        </w:rPr>
        <w:br/>
        <w:t>- сведения о регистрации по месту жительства заявителя и членов его семьи;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документы, подтверждающие родственные отношения гражданина и лиц, указанных в качестве членов его семьи.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ходатайство руководителя муниципального унитарного предприятия, муниципального учреждения;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документы, удостоверяющие личность всех членов семьи, указанных в заявлении (копии и оригиналы);</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документы, подтверждающие родственные отношения гражданина и лиц, указанных в качестве членов его семьи;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(п.п. 2.6.2.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2.6.2. Муниципальная услуга предоставляется на основании заявления, поступившего в администрацию или в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2C5843">
        <w:rPr>
          <w:rFonts w:eastAsia="Times New Roman"/>
          <w:color w:val="000000"/>
          <w:spacing w:val="0"/>
          <w:sz w:val="28"/>
          <w:szCs w:val="28"/>
          <w:lang w:eastAsia="ru-RU"/>
        </w:rPr>
        <w:t xml:space="preserve"> Заявление должно быть подписано заявителем или его уполномоченным представителем.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Форма заявления приведена в приложении № 2 к настоящему Административному регламенту.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Заявление на бумажном носителе представляется: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посредством почтового отправления;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при личном обращении заявителя либо его законного представителя.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электронной подписью заявителя (представителя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усиленной квалифицированной электронной подписью заявителя (представителя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лица, действующего от имени юридического лица без доверенности;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сведения из Единого государственного реестра прав на недвижимое имущество и сделок с ним о правах на жилое помещение.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Заявитель вправе представить указанные документы самостоятельно.</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Запрещается требовать от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w:t>
      </w:r>
      <w:r w:rsidRPr="002C5843">
        <w:rPr>
          <w:rFonts w:eastAsia="Times New Roman"/>
          <w:color w:val="000000"/>
          <w:spacing w:val="0"/>
          <w:sz w:val="28"/>
          <w:szCs w:val="28"/>
          <w:lang w:eastAsia="ru-RU"/>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C5843">
        <w:rPr>
          <w:rFonts w:eastAsia="Times New Roman"/>
          <w:color w:val="000000"/>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Перечень оснований для отказа в приеме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заявление не поддается прочтению или содержит неоговоренные заявителем зачеркивания, исправления, подчистки.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Основанием для отказа в предоставлении муниципальной услуги является: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-выявление в представленных документах сведений, не соответствующих действительности;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отсутствие свободного жилого помещения в специализированном жилищном фонде на момент принятия решения.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Муниципальная услуга предоставляется на безвозмездной основе.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2.11    Срок регистрации запроса заявителя о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Доступ заявителей к парковочным местам является бесплатным.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стульями и столами для оформления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режим работы органов, предоставляющих муниципальную услугу;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графики личного приема граждан уполномоченными должностными лицами;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тексты, выдержки из нормативных правовых актов, регулирующих предоставление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образцы оформления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2.12.6.    Требования к обеспечению условий доступности муниципальных услуг для инвалидов.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Орган</w:t>
      </w:r>
      <w:proofErr w:type="gramEnd"/>
      <w:r w:rsidRPr="002C5843">
        <w:rPr>
          <w:rFonts w:eastAsia="Times New Roman"/>
          <w:color w:val="000000"/>
          <w:spacing w:val="0"/>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2C5843">
        <w:rPr>
          <w:rFonts w:eastAsia="Times New Roman"/>
          <w:color w:val="000000"/>
          <w:spacing w:val="0"/>
          <w:sz w:val="28"/>
          <w:szCs w:val="28"/>
          <w:lang w:eastAsia="ru-RU"/>
        </w:rPr>
        <w:t>орган</w:t>
      </w:r>
      <w:proofErr w:type="gramEnd"/>
      <w:r w:rsidRPr="002C5843">
        <w:rPr>
          <w:rFonts w:eastAsia="Times New Roman"/>
          <w:color w:val="000000"/>
          <w:spacing w:val="0"/>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2.13    Показатели доступности и качества муниципальной услуги.</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(п.п. 2.13.1.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2.13.1. Показателями доступности муниципальной услуги являются: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 оборудование мест ожидания и мест приема </w:t>
      </w:r>
      <w:proofErr w:type="gramStart"/>
      <w:r w:rsidRPr="002C5843">
        <w:rPr>
          <w:rFonts w:eastAsia="Times New Roman"/>
          <w:color w:val="000000"/>
          <w:spacing w:val="0"/>
          <w:sz w:val="28"/>
          <w:szCs w:val="28"/>
          <w:lang w:eastAsia="ru-RU"/>
        </w:rPr>
        <w:t>заявителей</w:t>
      </w:r>
      <w:proofErr w:type="gramEnd"/>
      <w:r w:rsidRPr="002C5843">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соблюдение графика работы органа предоставляющего услугу;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возможность получения муниципальной услуги в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2.13.2.    Показателями качества муниципальной услуги являются: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соблюдение сроков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2C5843" w:rsidRPr="002C5843" w:rsidRDefault="002C5843" w:rsidP="002C5843">
      <w:pPr>
        <w:spacing w:line="240" w:lineRule="auto"/>
        <w:ind w:left="792"/>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(п.п.2.14.2.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2C5843">
        <w:rPr>
          <w:rFonts w:eastAsia="Times New Roman"/>
          <w:color w:val="000000"/>
          <w:spacing w:val="0"/>
          <w:sz w:val="28"/>
          <w:szCs w:val="28"/>
          <w:lang w:eastAsia="ru-RU"/>
        </w:rPr>
        <w:t>www.adm-otradnoe.ru</w:t>
      </w:r>
      <w:proofErr w:type="spellEnd"/>
      <w:r w:rsidRPr="002C5843">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2C5843">
        <w:rPr>
          <w:rFonts w:eastAsia="Times New Roman"/>
          <w:color w:val="000000"/>
          <w:spacing w:val="0"/>
          <w:sz w:val="28"/>
          <w:szCs w:val="28"/>
          <w:lang w:eastAsia="ru-RU"/>
        </w:rPr>
        <w:t>www.gosuslugi.ru</w:t>
      </w:r>
      <w:proofErr w:type="spellEnd"/>
      <w:r w:rsidRPr="002C5843">
        <w:rPr>
          <w:rFonts w:eastAsia="Times New Roman"/>
          <w:color w:val="000000"/>
          <w:spacing w:val="0"/>
          <w:sz w:val="28"/>
          <w:szCs w:val="28"/>
          <w:lang w:eastAsia="ru-RU"/>
        </w:rPr>
        <w:t>) и Портале Воронежской области (</w:t>
      </w:r>
      <w:proofErr w:type="spellStart"/>
      <w:r w:rsidRPr="002C5843">
        <w:rPr>
          <w:rFonts w:eastAsia="Times New Roman"/>
          <w:color w:val="000000"/>
          <w:spacing w:val="0"/>
          <w:sz w:val="28"/>
          <w:szCs w:val="28"/>
          <w:lang w:eastAsia="ru-RU"/>
        </w:rPr>
        <w:t>www.govvrn.ru</w:t>
      </w:r>
      <w:proofErr w:type="spellEnd"/>
      <w:r w:rsidRPr="002C5843">
        <w:rPr>
          <w:rFonts w:eastAsia="Times New Roman"/>
          <w:color w:val="000000"/>
          <w:spacing w:val="0"/>
          <w:sz w:val="28"/>
          <w:szCs w:val="28"/>
          <w:lang w:eastAsia="ru-RU"/>
        </w:rPr>
        <w:t>).</w:t>
      </w:r>
    </w:p>
    <w:p w:rsidR="002C5843" w:rsidRPr="002C5843" w:rsidRDefault="002C5843" w:rsidP="002C5843">
      <w:pPr>
        <w:spacing w:line="240" w:lineRule="auto"/>
        <w:ind w:left="792"/>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(абзац 1 п.п.2.14.3.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2C5843" w:rsidRPr="002C5843" w:rsidRDefault="002C5843" w:rsidP="002C5843">
      <w:pPr>
        <w:spacing w:line="240" w:lineRule="auto"/>
        <w:ind w:firstLine="709"/>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5843" w:rsidRPr="002C5843" w:rsidRDefault="002C5843" w:rsidP="002C5843">
      <w:pPr>
        <w:spacing w:line="240" w:lineRule="auto"/>
        <w:ind w:firstLine="709"/>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C5843" w:rsidRPr="002C5843" w:rsidRDefault="002C5843" w:rsidP="002C5843">
      <w:pPr>
        <w:spacing w:line="240" w:lineRule="auto"/>
        <w:ind w:firstLine="709"/>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C5843" w:rsidRPr="002C5843" w:rsidRDefault="002C5843" w:rsidP="002C5843">
      <w:pPr>
        <w:spacing w:line="240" w:lineRule="auto"/>
        <w:ind w:firstLine="709"/>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3. </w:t>
      </w:r>
      <w:proofErr w:type="spellStart"/>
      <w:proofErr w:type="gramStart"/>
      <w:r w:rsidRPr="002C5843">
        <w:rPr>
          <w:rFonts w:eastAsia="Times New Roman"/>
          <w:color w:val="000000"/>
          <w:spacing w:val="0"/>
          <w:sz w:val="28"/>
          <w:szCs w:val="28"/>
          <w:lang w:eastAsia="ru-RU"/>
        </w:rPr>
        <w:t>C</w:t>
      </w:r>
      <w:proofErr w:type="gramEnd"/>
      <w:r w:rsidRPr="002C5843">
        <w:rPr>
          <w:rFonts w:eastAsia="Times New Roman"/>
          <w:color w:val="000000"/>
          <w:spacing w:val="0"/>
          <w:sz w:val="28"/>
          <w:szCs w:val="28"/>
          <w:lang w:eastAsia="ru-RU"/>
        </w:rPr>
        <w:t>остав</w:t>
      </w:r>
      <w:proofErr w:type="spellEnd"/>
      <w:r w:rsidRPr="002C5843">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                    Предоставление муниципальной услуги включает в себя следующие административные процедуры: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3.1.1.прием и регистрация заявления с комплектом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3.1.3.             подготовка проекта правового акта либо уведомления о мотивированном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3.1.4.             подготовка проекта договора о предоставлении жилого помещения муниципального специализированного жилищного фонда;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3.2.1. Основанием для начала предоставления административной процедуры является: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3.2.2. При личном обращении заявителя или уполномоченного представителя в </w:t>
      </w:r>
      <w:proofErr w:type="gramStart"/>
      <w:r w:rsidRPr="002C5843">
        <w:rPr>
          <w:rFonts w:eastAsia="Times New Roman"/>
          <w:color w:val="000000"/>
          <w:spacing w:val="0"/>
          <w:sz w:val="28"/>
          <w:szCs w:val="28"/>
          <w:lang w:eastAsia="ru-RU"/>
        </w:rPr>
        <w:t>орган</w:t>
      </w:r>
      <w:proofErr w:type="gramEnd"/>
      <w:r w:rsidRPr="002C5843">
        <w:rPr>
          <w:rFonts w:eastAsia="Times New Roman"/>
          <w:color w:val="000000"/>
          <w:spacing w:val="0"/>
          <w:sz w:val="28"/>
          <w:szCs w:val="28"/>
          <w:lang w:eastAsia="ru-RU"/>
        </w:rPr>
        <w:t xml:space="preserve"> предоставляющий муниципальную услугу либо МФЦ должностное лицо, уполномоченное на прием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устанавливает предмет обращения, личность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проверяет соответствие заявления требованиям, установленного образца, согласно к настоящему Административному регламенту;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При наличии оснований для отказа в приеме документов должностное </w:t>
      </w:r>
      <w:proofErr w:type="gramStart"/>
      <w:r w:rsidRPr="002C5843">
        <w:rPr>
          <w:rFonts w:eastAsia="Times New Roman"/>
          <w:color w:val="000000"/>
          <w:spacing w:val="0"/>
          <w:sz w:val="28"/>
          <w:szCs w:val="28"/>
          <w:lang w:eastAsia="ru-RU"/>
        </w:rPr>
        <w:t>лицо</w:t>
      </w:r>
      <w:proofErr w:type="gramEnd"/>
      <w:r w:rsidRPr="002C5843">
        <w:rPr>
          <w:rFonts w:eastAsia="Times New Roman"/>
          <w:color w:val="000000"/>
          <w:spacing w:val="0"/>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При отсутствии оснований для отказа в приеме документов должностное </w:t>
      </w:r>
      <w:proofErr w:type="gramStart"/>
      <w:r w:rsidRPr="002C5843">
        <w:rPr>
          <w:rFonts w:eastAsia="Times New Roman"/>
          <w:color w:val="000000"/>
          <w:spacing w:val="0"/>
          <w:sz w:val="28"/>
          <w:szCs w:val="28"/>
          <w:lang w:eastAsia="ru-RU"/>
        </w:rPr>
        <w:t>лицо</w:t>
      </w:r>
      <w:proofErr w:type="gramEnd"/>
      <w:r w:rsidRPr="002C5843">
        <w:rPr>
          <w:rFonts w:eastAsia="Times New Roman"/>
          <w:color w:val="000000"/>
          <w:spacing w:val="0"/>
          <w:sz w:val="28"/>
          <w:szCs w:val="28"/>
          <w:lang w:eastAsia="ru-RU"/>
        </w:rPr>
        <w:t xml:space="preserve">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3.2.5. Максимальный срок исполнения административной процедуры - 1 рабочий день.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3.3.3. </w:t>
      </w:r>
      <w:proofErr w:type="gramStart"/>
      <w:r w:rsidRPr="002C5843">
        <w:rPr>
          <w:rFonts w:eastAsia="Times New Roman"/>
          <w:color w:val="000000"/>
          <w:spacing w:val="0"/>
          <w:sz w:val="28"/>
          <w:szCs w:val="28"/>
          <w:lang w:eastAsia="ru-RU"/>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2C5843">
        <w:rPr>
          <w:rFonts w:eastAsia="Times New Roman"/>
          <w:color w:val="000000"/>
          <w:spacing w:val="0"/>
          <w:sz w:val="28"/>
          <w:szCs w:val="28"/>
          <w:lang w:eastAsia="ru-RU"/>
        </w:rPr>
        <w:t xml:space="preserve"> </w:t>
      </w:r>
      <w:proofErr w:type="gramStart"/>
      <w:r w:rsidRPr="002C5843">
        <w:rPr>
          <w:rFonts w:eastAsia="Times New Roman"/>
          <w:color w:val="000000"/>
          <w:spacing w:val="0"/>
          <w:sz w:val="28"/>
          <w:szCs w:val="28"/>
          <w:lang w:eastAsia="ru-RU"/>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Запрос должен содержать: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фамилию, имя, отчество;</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тип документа, удостоверяющего личность;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серию и номер документа;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дату выдачи документа.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3.3.6. Максимальный срок исполнения административной процедуры - 15 календарных дней.</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3.4.1. По результатам принятого решения уполномоченное должностное лицо:</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3.4.1.4.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3.4.2. </w:t>
      </w:r>
      <w:proofErr w:type="gramStart"/>
      <w:r w:rsidRPr="002C5843">
        <w:rPr>
          <w:rFonts w:eastAsia="Times New Roman"/>
          <w:color w:val="000000"/>
          <w:spacing w:val="0"/>
          <w:sz w:val="28"/>
          <w:szCs w:val="28"/>
          <w:lang w:eastAsia="ru-RU"/>
        </w:rPr>
        <w:t>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3.4.4. Максимальный срок исполнения административной процедуры – 9 календарных дней.</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bookmarkStart w:id="0" w:name="Par79"/>
      <w:bookmarkEnd w:id="0"/>
      <w:r w:rsidRPr="002C5843">
        <w:rPr>
          <w:rFonts w:eastAsia="Times New Roman"/>
          <w:color w:val="000000"/>
          <w:spacing w:val="0"/>
          <w:sz w:val="28"/>
          <w:szCs w:val="28"/>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Заявитель информируется о принятом решении в порядке, предусмотренном п. 1.3.4. настоящего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3.5.2. </w:t>
      </w:r>
      <w:proofErr w:type="gramStart"/>
      <w:r w:rsidRPr="002C5843">
        <w:rPr>
          <w:rFonts w:eastAsia="Times New Roman"/>
          <w:color w:val="000000"/>
          <w:spacing w:val="0"/>
          <w:sz w:val="28"/>
          <w:szCs w:val="28"/>
          <w:lang w:eastAsia="ru-RU"/>
        </w:rPr>
        <w:t xml:space="preserve">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w:t>
      </w:r>
      <w:r w:rsidRPr="002C5843">
        <w:rPr>
          <w:rFonts w:eastAsia="Times New Roman"/>
          <w:color w:val="000000"/>
          <w:spacing w:val="0"/>
          <w:sz w:val="28"/>
          <w:szCs w:val="28"/>
          <w:lang w:eastAsia="ru-RU"/>
        </w:rPr>
        <w:lastRenderedPageBreak/>
        <w:t>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r w:rsidRPr="002C5843">
        <w:rPr>
          <w:rFonts w:eastAsia="Times New Roman"/>
          <w:color w:val="000000"/>
          <w:spacing w:val="0"/>
          <w:sz w:val="28"/>
          <w:szCs w:val="28"/>
          <w:lang w:eastAsia="ru-RU"/>
        </w:rPr>
        <w:t>.</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3.5.5. </w:t>
      </w:r>
      <w:proofErr w:type="gramStart"/>
      <w:r w:rsidRPr="002C5843">
        <w:rPr>
          <w:rFonts w:eastAsia="Times New Roman"/>
          <w:color w:val="000000"/>
          <w:spacing w:val="0"/>
          <w:sz w:val="28"/>
          <w:szCs w:val="28"/>
          <w:lang w:eastAsia="ru-RU"/>
        </w:rPr>
        <w:t>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w:t>
      </w:r>
      <w:proofErr w:type="gramEnd"/>
      <w:r w:rsidRPr="002C5843">
        <w:rPr>
          <w:rFonts w:eastAsia="Times New Roman"/>
          <w:color w:val="000000"/>
          <w:spacing w:val="0"/>
          <w:sz w:val="28"/>
          <w:szCs w:val="28"/>
          <w:lang w:eastAsia="ru-RU"/>
        </w:rPr>
        <w:t xml:space="preserve"> направляются МФЦ заявителю в течение одного календарного почтовым отправлением с уведомлением о вручении по адресу, указанному в заявлении.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3.5.6. </w:t>
      </w:r>
      <w:proofErr w:type="gramStart"/>
      <w:r w:rsidRPr="002C5843">
        <w:rPr>
          <w:rFonts w:eastAsia="Times New Roman"/>
          <w:color w:val="000000"/>
          <w:spacing w:val="0"/>
          <w:sz w:val="28"/>
          <w:szCs w:val="28"/>
          <w:lang w:eastAsia="ru-RU"/>
        </w:rPr>
        <w:t>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3.5.7. Максимальный срок исполнения административной процедуры - 2 </w:t>
      </w:r>
      <w:proofErr w:type="gramStart"/>
      <w:r w:rsidRPr="002C5843">
        <w:rPr>
          <w:rFonts w:eastAsia="Times New Roman"/>
          <w:color w:val="000000"/>
          <w:spacing w:val="0"/>
          <w:sz w:val="28"/>
          <w:szCs w:val="28"/>
          <w:lang w:eastAsia="ru-RU"/>
        </w:rPr>
        <w:t>календарных</w:t>
      </w:r>
      <w:proofErr w:type="gramEnd"/>
      <w:r w:rsidRPr="002C5843">
        <w:rPr>
          <w:rFonts w:eastAsia="Times New Roman"/>
          <w:color w:val="000000"/>
          <w:spacing w:val="0"/>
          <w:sz w:val="28"/>
          <w:szCs w:val="28"/>
          <w:lang w:eastAsia="ru-RU"/>
        </w:rPr>
        <w:t xml:space="preserve"> дня.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C5843" w:rsidRPr="002C5843" w:rsidRDefault="002C5843" w:rsidP="002C5843">
      <w:pPr>
        <w:spacing w:line="240" w:lineRule="auto"/>
        <w:ind w:left="792"/>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w:t>
      </w:r>
      <w:proofErr w:type="gramStart"/>
      <w:r w:rsidRPr="002C5843">
        <w:rPr>
          <w:rFonts w:eastAsia="Times New Roman"/>
          <w:i/>
          <w:iCs/>
          <w:color w:val="000000"/>
          <w:spacing w:val="0"/>
          <w:sz w:val="28"/>
          <w:szCs w:val="28"/>
          <w:lang w:eastAsia="ru-RU"/>
        </w:rPr>
        <w:t>п</w:t>
      </w:r>
      <w:proofErr w:type="gramEnd"/>
      <w:r w:rsidRPr="002C5843">
        <w:rPr>
          <w:rFonts w:eastAsia="Times New Roman"/>
          <w:i/>
          <w:iCs/>
          <w:color w:val="000000"/>
          <w:spacing w:val="0"/>
          <w:sz w:val="28"/>
          <w:szCs w:val="28"/>
          <w:lang w:eastAsia="ru-RU"/>
        </w:rPr>
        <w:t>.п.3.6.1.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электронной подписью заявителя (представителя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усиленной квалифицированной электронной подписью заявителя (представителя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лица, действующего от имени юридического лица без доверенности;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5843" w:rsidRPr="002C5843" w:rsidRDefault="002C5843" w:rsidP="002C5843">
      <w:pPr>
        <w:spacing w:line="240" w:lineRule="auto"/>
        <w:ind w:left="792"/>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(п.п.3.6.2.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3.6.3. Получение результата муниципальной услуги в электронной форме.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Получение результата муниципальной услуги в электронной форме не предусмотрено.</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4. Формы </w:t>
      </w:r>
      <w:proofErr w:type="gramStart"/>
      <w:r w:rsidRPr="002C5843">
        <w:rPr>
          <w:rFonts w:eastAsia="Times New Roman"/>
          <w:color w:val="000000"/>
          <w:spacing w:val="0"/>
          <w:sz w:val="28"/>
          <w:szCs w:val="28"/>
          <w:lang w:eastAsia="ru-RU"/>
        </w:rPr>
        <w:t>контроля за</w:t>
      </w:r>
      <w:proofErr w:type="gramEnd"/>
      <w:r w:rsidRPr="002C5843">
        <w:rPr>
          <w:rFonts w:eastAsia="Times New Roman"/>
          <w:color w:val="000000"/>
          <w:spacing w:val="0"/>
          <w:sz w:val="28"/>
          <w:szCs w:val="28"/>
          <w:lang w:eastAsia="ru-RU"/>
        </w:rPr>
        <w:t xml:space="preserve"> исполнением административного регламента.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C5843" w:rsidRPr="002C5843" w:rsidRDefault="002C5843" w:rsidP="002C5843">
      <w:pPr>
        <w:spacing w:line="240" w:lineRule="auto"/>
        <w:ind w:firstLine="567"/>
        <w:jc w:val="both"/>
        <w:rPr>
          <w:rFonts w:eastAsia="Times New Roman"/>
          <w:b/>
          <w:bCs/>
          <w:color w:val="000000"/>
          <w:spacing w:val="0"/>
          <w:sz w:val="28"/>
          <w:szCs w:val="28"/>
          <w:lang w:eastAsia="ru-RU"/>
        </w:rPr>
      </w:pPr>
      <w:r w:rsidRPr="002C5843">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4.5 </w:t>
      </w:r>
      <w:proofErr w:type="gramStart"/>
      <w:r w:rsidRPr="002C5843">
        <w:rPr>
          <w:rFonts w:eastAsia="Times New Roman"/>
          <w:color w:val="000000"/>
          <w:spacing w:val="0"/>
          <w:sz w:val="28"/>
          <w:szCs w:val="28"/>
          <w:lang w:eastAsia="ru-RU"/>
        </w:rPr>
        <w:t>Контроль за</w:t>
      </w:r>
      <w:proofErr w:type="gramEnd"/>
      <w:r w:rsidRPr="002C5843">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5.2. Заявитель может обратиться с жалобой, в том числе в следующих случаях: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 нарушение срока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области;</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i/>
          <w:iCs/>
          <w:color w:val="000000"/>
          <w:spacing w:val="0"/>
          <w:sz w:val="28"/>
          <w:szCs w:val="28"/>
          <w:lang w:eastAsia="ru-RU"/>
        </w:rPr>
        <w:t>(п.п.5.3. в редакции от 13.05.2019 № 145)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5.4. Жалоба должна содержать:</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C5843" w:rsidRPr="002C5843" w:rsidRDefault="002C5843" w:rsidP="002C5843">
      <w:pPr>
        <w:spacing w:line="240" w:lineRule="auto"/>
        <w:ind w:firstLine="567"/>
        <w:jc w:val="both"/>
        <w:rPr>
          <w:rFonts w:eastAsia="Times New Roman"/>
          <w:color w:val="000000"/>
          <w:spacing w:val="0"/>
          <w:sz w:val="28"/>
          <w:szCs w:val="28"/>
          <w:lang w:eastAsia="ru-RU"/>
        </w:rPr>
      </w:pPr>
      <w:proofErr w:type="gramStart"/>
      <w:r w:rsidRPr="002C5843">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5.9. </w:t>
      </w:r>
      <w:proofErr w:type="gramStart"/>
      <w:r w:rsidRPr="002C5843">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5.11.Должностное лицо, уполномоченное на рассмотрение жалобы, или администрация вправе оставить жалобу без ответа в следующих случаях:</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5.12. В случае установления в ходе или по результатам </w:t>
      </w:r>
      <w:proofErr w:type="gramStart"/>
      <w:r w:rsidRPr="002C5843">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2C5843">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5843" w:rsidRPr="002C5843" w:rsidRDefault="002C5843" w:rsidP="002C5843">
      <w:pPr>
        <w:spacing w:line="240" w:lineRule="auto"/>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right="360"/>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rPr>
          <w:rFonts w:eastAsia="Times New Roman"/>
          <w:spacing w:val="0"/>
          <w:sz w:val="28"/>
          <w:szCs w:val="28"/>
          <w:lang w:eastAsia="ru-RU"/>
        </w:rPr>
      </w:pPr>
      <w:r w:rsidRPr="002C5843">
        <w:rPr>
          <w:rFonts w:eastAsia="Times New Roman"/>
          <w:color w:val="000000"/>
          <w:spacing w:val="0"/>
          <w:sz w:val="28"/>
          <w:szCs w:val="28"/>
          <w:lang w:eastAsia="ru-RU"/>
        </w:rPr>
        <w:br w:type="textWrapping" w:clear="all"/>
      </w:r>
    </w:p>
    <w:p w:rsidR="002C5843" w:rsidRPr="002C5843" w:rsidRDefault="002C5843" w:rsidP="002C5843">
      <w:pPr>
        <w:spacing w:line="240" w:lineRule="auto"/>
        <w:rPr>
          <w:rFonts w:eastAsia="Times New Roman"/>
          <w:color w:val="000000"/>
          <w:spacing w:val="0"/>
          <w:sz w:val="28"/>
          <w:szCs w:val="28"/>
          <w:lang w:eastAsia="ru-RU"/>
        </w:rPr>
      </w:pPr>
      <w:r w:rsidRPr="002C5843">
        <w:rPr>
          <w:rFonts w:eastAsia="Times New Roman"/>
          <w:color w:val="800000"/>
          <w:spacing w:val="0"/>
          <w:sz w:val="28"/>
          <w:szCs w:val="28"/>
          <w:lang w:eastAsia="ru-RU"/>
        </w:rPr>
        <w:t> </w:t>
      </w:r>
    </w:p>
    <w:p w:rsidR="002C5843" w:rsidRPr="002C5843" w:rsidRDefault="002C5843" w:rsidP="002C5843">
      <w:pPr>
        <w:spacing w:line="240" w:lineRule="auto"/>
        <w:jc w:val="right"/>
        <w:rPr>
          <w:rFonts w:eastAsia="Times New Roman"/>
          <w:color w:val="000000"/>
          <w:spacing w:val="0"/>
          <w:sz w:val="28"/>
          <w:szCs w:val="28"/>
          <w:lang w:eastAsia="ru-RU"/>
        </w:rPr>
      </w:pPr>
      <w:r w:rsidRPr="002C5843">
        <w:rPr>
          <w:rFonts w:eastAsia="Times New Roman"/>
          <w:color w:val="000000"/>
          <w:spacing w:val="0"/>
          <w:sz w:val="28"/>
          <w:szCs w:val="28"/>
          <w:lang w:eastAsia="ru-RU"/>
        </w:rPr>
        <w:t>Приложение №1</w:t>
      </w:r>
    </w:p>
    <w:p w:rsidR="002C5843" w:rsidRPr="002C5843" w:rsidRDefault="002C5843" w:rsidP="002C5843">
      <w:pPr>
        <w:spacing w:line="240" w:lineRule="auto"/>
        <w:ind w:left="5670"/>
        <w:jc w:val="right"/>
        <w:rPr>
          <w:rFonts w:eastAsia="Times New Roman"/>
          <w:color w:val="000000"/>
          <w:spacing w:val="0"/>
          <w:sz w:val="28"/>
          <w:szCs w:val="28"/>
          <w:lang w:eastAsia="ru-RU"/>
        </w:rPr>
      </w:pPr>
      <w:r w:rsidRPr="002C5843">
        <w:rPr>
          <w:rFonts w:eastAsia="Times New Roman"/>
          <w:color w:val="000000"/>
          <w:spacing w:val="0"/>
          <w:sz w:val="28"/>
          <w:szCs w:val="28"/>
          <w:lang w:eastAsia="ru-RU"/>
        </w:rPr>
        <w:t>к Административному регламенту</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1. </w:t>
      </w:r>
      <w:proofErr w:type="gramStart"/>
      <w:r w:rsidRPr="002C5843">
        <w:rPr>
          <w:rFonts w:eastAsia="Times New Roman"/>
          <w:color w:val="000000"/>
          <w:spacing w:val="0"/>
          <w:sz w:val="28"/>
          <w:szCs w:val="28"/>
          <w:lang w:eastAsia="ru-RU"/>
        </w:rPr>
        <w:t xml:space="preserve">Место нахождения администрации </w:t>
      </w:r>
      <w:proofErr w:type="spellStart"/>
      <w:r w:rsidRPr="002C5843">
        <w:rPr>
          <w:rFonts w:eastAsia="Times New Roman"/>
          <w:color w:val="000000"/>
          <w:spacing w:val="0"/>
          <w:sz w:val="28"/>
          <w:szCs w:val="28"/>
          <w:lang w:eastAsia="ru-RU"/>
        </w:rPr>
        <w:t>Отрадненского</w:t>
      </w:r>
      <w:proofErr w:type="spellEnd"/>
      <w:r w:rsidRPr="002C5843">
        <w:rPr>
          <w:rFonts w:eastAsia="Times New Roman"/>
          <w:color w:val="000000"/>
          <w:spacing w:val="0"/>
          <w:sz w:val="28"/>
          <w:szCs w:val="28"/>
          <w:lang w:eastAsia="ru-RU"/>
        </w:rPr>
        <w:t xml:space="preserve"> сельского поселения </w:t>
      </w:r>
      <w:proofErr w:type="spellStart"/>
      <w:r w:rsidRPr="002C5843">
        <w:rPr>
          <w:rFonts w:eastAsia="Times New Roman"/>
          <w:color w:val="000000"/>
          <w:spacing w:val="0"/>
          <w:sz w:val="28"/>
          <w:szCs w:val="28"/>
          <w:lang w:eastAsia="ru-RU"/>
        </w:rPr>
        <w:t>Новоусманского</w:t>
      </w:r>
      <w:proofErr w:type="spellEnd"/>
      <w:r w:rsidRPr="002C5843">
        <w:rPr>
          <w:rFonts w:eastAsia="Times New Roman"/>
          <w:color w:val="000000"/>
          <w:spacing w:val="0"/>
          <w:sz w:val="28"/>
          <w:szCs w:val="28"/>
          <w:lang w:eastAsia="ru-RU"/>
        </w:rPr>
        <w:t xml:space="preserve"> муниципального района Воронежской </w:t>
      </w:r>
      <w:r w:rsidRPr="002C5843">
        <w:rPr>
          <w:rFonts w:eastAsia="Times New Roman"/>
          <w:color w:val="000000"/>
          <w:spacing w:val="0"/>
          <w:sz w:val="28"/>
          <w:szCs w:val="28"/>
          <w:lang w:eastAsia="ru-RU"/>
        </w:rPr>
        <w:lastRenderedPageBreak/>
        <w:t xml:space="preserve">области 396336, Воронежская область, </w:t>
      </w:r>
      <w:proofErr w:type="spellStart"/>
      <w:r w:rsidRPr="002C5843">
        <w:rPr>
          <w:rFonts w:eastAsia="Times New Roman"/>
          <w:color w:val="000000"/>
          <w:spacing w:val="0"/>
          <w:sz w:val="28"/>
          <w:szCs w:val="28"/>
          <w:lang w:eastAsia="ru-RU"/>
        </w:rPr>
        <w:t>Новоусманский</w:t>
      </w:r>
      <w:proofErr w:type="spellEnd"/>
      <w:r w:rsidRPr="002C5843">
        <w:rPr>
          <w:rFonts w:eastAsia="Times New Roman"/>
          <w:color w:val="000000"/>
          <w:spacing w:val="0"/>
          <w:sz w:val="28"/>
          <w:szCs w:val="28"/>
          <w:lang w:eastAsia="ru-RU"/>
        </w:rPr>
        <w:t xml:space="preserve"> район, п. Отрадное, ул. Советская, д. 32б.</w:t>
      </w:r>
      <w:proofErr w:type="gram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График (режим) работы администрации:</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понедельник - пятница: с 08.00 до 16.00;</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перерыв: с 12.00 до 13.00.</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2C5843">
        <w:rPr>
          <w:rFonts w:eastAsia="Times New Roman"/>
          <w:color w:val="000000"/>
          <w:spacing w:val="0"/>
          <w:sz w:val="28"/>
          <w:szCs w:val="28"/>
          <w:lang w:eastAsia="ru-RU"/>
        </w:rPr>
        <w:t>adm-otradnoe.ru</w:t>
      </w:r>
      <w:proofErr w:type="spellEnd"/>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Адрес электронной почты администрации: otradnoesp@mail.ru</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2. Телефоны для справок: 8(47341) 69-1-58.</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Телефон для справок АУ «МФЦ»: (473) 226-99-99.</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Официальный сайт АУ «МФЦ» в сети Интернет: </w:t>
      </w:r>
      <w:proofErr w:type="spellStart"/>
      <w:r w:rsidRPr="002C5843">
        <w:rPr>
          <w:rFonts w:eastAsia="Times New Roman"/>
          <w:color w:val="000000"/>
          <w:spacing w:val="0"/>
          <w:sz w:val="28"/>
          <w:szCs w:val="28"/>
          <w:lang w:eastAsia="ru-RU"/>
        </w:rPr>
        <w:t>mfc.vrn.ru</w:t>
      </w:r>
      <w:proofErr w:type="spellEnd"/>
      <w:r w:rsidRPr="002C5843">
        <w:rPr>
          <w:rFonts w:eastAsia="Times New Roman"/>
          <w:color w:val="000000"/>
          <w:spacing w:val="0"/>
          <w:sz w:val="28"/>
          <w:szCs w:val="28"/>
          <w:lang w:eastAsia="ru-RU"/>
        </w:rPr>
        <w:t>.</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 xml:space="preserve">Адрес электронной почты АУ «МФЦ»: </w:t>
      </w:r>
      <w:proofErr w:type="spellStart"/>
      <w:r w:rsidRPr="002C5843">
        <w:rPr>
          <w:rFonts w:eastAsia="Times New Roman"/>
          <w:color w:val="000000"/>
          <w:spacing w:val="0"/>
          <w:sz w:val="28"/>
          <w:szCs w:val="28"/>
          <w:lang w:eastAsia="ru-RU"/>
        </w:rPr>
        <w:t>odno-okno@mail.ru</w:t>
      </w:r>
      <w:proofErr w:type="spellEnd"/>
      <w:r w:rsidRPr="002C5843">
        <w:rPr>
          <w:rFonts w:eastAsia="Times New Roman"/>
          <w:color w:val="000000"/>
          <w:spacing w:val="0"/>
          <w:sz w:val="28"/>
          <w:szCs w:val="28"/>
          <w:lang w:eastAsia="ru-RU"/>
        </w:rPr>
        <w:t>.</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График работы АУ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вторник, четверг, пятница: с 09.00 до 18.00;</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среда: с 11.00 до 20.00;</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суббота: с 09.00 до 16.45.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3.2. Место нахождения филиала АУ «МФЦ» в муниципальном районе:</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shd w:val="clear" w:color="auto" w:fill="FFFFFF"/>
          <w:lang w:eastAsia="ru-RU"/>
        </w:rPr>
        <w:t xml:space="preserve">Воронежская </w:t>
      </w:r>
      <w:proofErr w:type="spellStart"/>
      <w:r w:rsidRPr="002C5843">
        <w:rPr>
          <w:rFonts w:eastAsia="Times New Roman"/>
          <w:color w:val="000000"/>
          <w:spacing w:val="0"/>
          <w:sz w:val="28"/>
          <w:szCs w:val="28"/>
          <w:shd w:val="clear" w:color="auto" w:fill="FFFFFF"/>
          <w:lang w:eastAsia="ru-RU"/>
        </w:rPr>
        <w:t>область,с</w:t>
      </w:r>
      <w:proofErr w:type="gramStart"/>
      <w:r w:rsidRPr="002C5843">
        <w:rPr>
          <w:rFonts w:eastAsia="Times New Roman"/>
          <w:color w:val="000000"/>
          <w:spacing w:val="0"/>
          <w:sz w:val="28"/>
          <w:szCs w:val="28"/>
          <w:shd w:val="clear" w:color="auto" w:fill="FFFFFF"/>
          <w:lang w:eastAsia="ru-RU"/>
        </w:rPr>
        <w:t>.Н</w:t>
      </w:r>
      <w:proofErr w:type="gramEnd"/>
      <w:r w:rsidRPr="002C5843">
        <w:rPr>
          <w:rFonts w:eastAsia="Times New Roman"/>
          <w:color w:val="000000"/>
          <w:spacing w:val="0"/>
          <w:sz w:val="28"/>
          <w:szCs w:val="28"/>
          <w:shd w:val="clear" w:color="auto" w:fill="FFFFFF"/>
          <w:lang w:eastAsia="ru-RU"/>
        </w:rPr>
        <w:t>овая</w:t>
      </w:r>
      <w:proofErr w:type="spellEnd"/>
      <w:r w:rsidRPr="002C5843">
        <w:rPr>
          <w:rFonts w:eastAsia="Times New Roman"/>
          <w:color w:val="000000"/>
          <w:spacing w:val="0"/>
          <w:sz w:val="28"/>
          <w:szCs w:val="28"/>
          <w:shd w:val="clear" w:color="auto" w:fill="FFFFFF"/>
          <w:lang w:eastAsia="ru-RU"/>
        </w:rPr>
        <w:t xml:space="preserve"> Усмань, ул.Ленина, д.263 б</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График работы филиала АУ «МФЦ»:</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понедельник 8.00-17.00</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вторник, среда, четверг, пятница 8.00-20.00</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суббота 8.00-15.45</w:t>
      </w:r>
    </w:p>
    <w:p w:rsidR="002C5843" w:rsidRPr="002C5843" w:rsidRDefault="002C5843" w:rsidP="002C5843">
      <w:pPr>
        <w:spacing w:line="240" w:lineRule="auto"/>
        <w:ind w:firstLine="567"/>
        <w:jc w:val="both"/>
        <w:rPr>
          <w:rFonts w:eastAsia="Times New Roman"/>
          <w:color w:val="000000"/>
          <w:spacing w:val="0"/>
          <w:sz w:val="28"/>
          <w:szCs w:val="28"/>
          <w:lang w:eastAsia="ru-RU"/>
        </w:rPr>
      </w:pPr>
      <w:r w:rsidRPr="002C5843">
        <w:rPr>
          <w:rFonts w:eastAsia="Times New Roman"/>
          <w:color w:val="000000"/>
          <w:spacing w:val="0"/>
          <w:sz w:val="28"/>
          <w:szCs w:val="28"/>
          <w:lang w:eastAsia="ru-RU"/>
        </w:rPr>
        <w:t>воскресенье - выходной день</w:t>
      </w:r>
    </w:p>
    <w:p w:rsidR="002C5843" w:rsidRPr="002C5843" w:rsidRDefault="002C5843" w:rsidP="002C5843">
      <w:pPr>
        <w:spacing w:line="240" w:lineRule="auto"/>
        <w:rPr>
          <w:rFonts w:eastAsia="Times New Roman"/>
          <w:color w:val="000000"/>
          <w:spacing w:val="0"/>
          <w:sz w:val="28"/>
          <w:szCs w:val="28"/>
          <w:lang w:eastAsia="ru-RU"/>
        </w:rPr>
      </w:pPr>
      <w:r w:rsidRPr="002C5843">
        <w:rPr>
          <w:rFonts w:eastAsia="Times New Roman"/>
          <w:color w:val="000000"/>
          <w:spacing w:val="0"/>
          <w:sz w:val="28"/>
          <w:szCs w:val="28"/>
          <w:lang w:eastAsia="ru-RU"/>
        </w:rPr>
        <w:t> </w:t>
      </w:r>
    </w:p>
    <w:p w:rsidR="002C5843" w:rsidRPr="002C5843" w:rsidRDefault="002C5843" w:rsidP="002C5843">
      <w:pPr>
        <w:spacing w:line="240" w:lineRule="auto"/>
        <w:ind w:right="360"/>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rPr>
          <w:rFonts w:eastAsia="Times New Roman"/>
          <w:spacing w:val="0"/>
          <w:szCs w:val="24"/>
          <w:lang w:eastAsia="ru-RU"/>
        </w:rPr>
      </w:pPr>
      <w:r w:rsidRPr="002C5843">
        <w:rPr>
          <w:rFonts w:eastAsia="Times New Roman"/>
          <w:color w:val="000000"/>
          <w:spacing w:val="0"/>
          <w:szCs w:val="24"/>
          <w:lang w:eastAsia="ru-RU"/>
        </w:rPr>
        <w:br w:type="textWrapping" w:clear="all"/>
      </w:r>
    </w:p>
    <w:p w:rsidR="002C5843" w:rsidRPr="002C5843" w:rsidRDefault="002C5843" w:rsidP="002C5843">
      <w:pPr>
        <w:spacing w:line="240" w:lineRule="auto"/>
        <w:rPr>
          <w:rFonts w:eastAsia="Times New Roman"/>
          <w:color w:val="000000"/>
          <w:spacing w:val="0"/>
          <w:szCs w:val="24"/>
          <w:lang w:eastAsia="ru-RU"/>
        </w:rPr>
      </w:pPr>
      <w:r w:rsidRPr="002C5843">
        <w:rPr>
          <w:rFonts w:eastAsia="Times New Roman"/>
          <w:color w:val="800000"/>
          <w:spacing w:val="0"/>
          <w:sz w:val="20"/>
          <w:szCs w:val="20"/>
          <w:lang w:eastAsia="ru-RU"/>
        </w:rPr>
        <w:t> </w:t>
      </w:r>
    </w:p>
    <w:p w:rsidR="002C5843" w:rsidRPr="002C5843" w:rsidRDefault="002C5843" w:rsidP="002C5843">
      <w:pPr>
        <w:spacing w:line="240" w:lineRule="auto"/>
        <w:ind w:left="4536"/>
        <w:jc w:val="right"/>
        <w:rPr>
          <w:rFonts w:eastAsia="Times New Roman"/>
          <w:color w:val="000000"/>
          <w:spacing w:val="0"/>
          <w:szCs w:val="24"/>
          <w:lang w:eastAsia="ru-RU"/>
        </w:rPr>
      </w:pPr>
      <w:r w:rsidRPr="002C5843">
        <w:rPr>
          <w:rFonts w:eastAsia="Times New Roman"/>
          <w:color w:val="000000"/>
          <w:spacing w:val="0"/>
          <w:sz w:val="20"/>
          <w:szCs w:val="20"/>
          <w:lang w:eastAsia="ru-RU"/>
        </w:rPr>
        <w:t>Приложение № 2</w:t>
      </w:r>
    </w:p>
    <w:p w:rsidR="002C5843" w:rsidRPr="002C5843" w:rsidRDefault="002C5843" w:rsidP="002C5843">
      <w:pPr>
        <w:spacing w:line="240" w:lineRule="auto"/>
        <w:ind w:left="4536"/>
        <w:jc w:val="right"/>
        <w:rPr>
          <w:rFonts w:eastAsia="Times New Roman"/>
          <w:color w:val="000000"/>
          <w:spacing w:val="0"/>
          <w:szCs w:val="24"/>
          <w:lang w:eastAsia="ru-RU"/>
        </w:rPr>
      </w:pPr>
      <w:r w:rsidRPr="002C5843">
        <w:rPr>
          <w:rFonts w:eastAsia="Times New Roman"/>
          <w:color w:val="000000"/>
          <w:spacing w:val="0"/>
          <w:sz w:val="20"/>
          <w:szCs w:val="20"/>
          <w:lang w:eastAsia="ru-RU"/>
        </w:rPr>
        <w:t>к Административному регламенту</w:t>
      </w:r>
    </w:p>
    <w:p w:rsidR="002C5843" w:rsidRPr="002C5843" w:rsidRDefault="002C5843" w:rsidP="002C5843">
      <w:pPr>
        <w:spacing w:line="240" w:lineRule="auto"/>
        <w:ind w:left="4536" w:firstLine="709"/>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В администрацию </w:t>
      </w:r>
      <w:proofErr w:type="spellStart"/>
      <w:r w:rsidRPr="002C5843">
        <w:rPr>
          <w:rFonts w:eastAsia="Times New Roman"/>
          <w:color w:val="000000"/>
          <w:spacing w:val="0"/>
          <w:sz w:val="20"/>
          <w:szCs w:val="20"/>
          <w:lang w:eastAsia="ru-RU"/>
        </w:rPr>
        <w:t>Отрадненского</w:t>
      </w:r>
      <w:proofErr w:type="spellEnd"/>
      <w:r w:rsidRPr="002C5843">
        <w:rPr>
          <w:rFonts w:eastAsia="Times New Roman"/>
          <w:color w:val="000000"/>
          <w:spacing w:val="0"/>
          <w:sz w:val="20"/>
          <w:szCs w:val="20"/>
          <w:lang w:eastAsia="ru-RU"/>
        </w:rPr>
        <w:t> сельского поселения</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от _______________________________</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(Ф.И.О.)</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документ, удостоверяющий личность</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__________________________________</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xml:space="preserve">(серия, №, кем и когда </w:t>
      </w:r>
      <w:proofErr w:type="gramStart"/>
      <w:r w:rsidRPr="002C5843">
        <w:rPr>
          <w:rFonts w:eastAsia="Times New Roman"/>
          <w:color w:val="000000"/>
          <w:spacing w:val="0"/>
          <w:sz w:val="20"/>
          <w:szCs w:val="20"/>
          <w:lang w:eastAsia="ru-RU"/>
        </w:rPr>
        <w:t>выдан</w:t>
      </w:r>
      <w:proofErr w:type="gramEnd"/>
      <w:r w:rsidRPr="002C5843">
        <w:rPr>
          <w:rFonts w:eastAsia="Times New Roman"/>
          <w:color w:val="000000"/>
          <w:spacing w:val="0"/>
          <w:sz w:val="20"/>
          <w:szCs w:val="20"/>
          <w:lang w:eastAsia="ru-RU"/>
        </w:rPr>
        <w:t>)</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проживающег</w:t>
      </w:r>
      <w:proofErr w:type="gramStart"/>
      <w:r w:rsidRPr="002C5843">
        <w:rPr>
          <w:rFonts w:eastAsia="Times New Roman"/>
          <w:color w:val="000000"/>
          <w:spacing w:val="0"/>
          <w:sz w:val="20"/>
          <w:szCs w:val="20"/>
          <w:lang w:eastAsia="ru-RU"/>
        </w:rPr>
        <w:t>о(</w:t>
      </w:r>
      <w:proofErr w:type="gramEnd"/>
      <w:r w:rsidRPr="002C5843">
        <w:rPr>
          <w:rFonts w:eastAsia="Times New Roman"/>
          <w:color w:val="000000"/>
          <w:spacing w:val="0"/>
          <w:sz w:val="20"/>
          <w:szCs w:val="20"/>
          <w:lang w:eastAsia="ru-RU"/>
        </w:rPr>
        <w:t>ей) по адресу:</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__________________________________</w:t>
      </w:r>
    </w:p>
    <w:p w:rsidR="002C5843" w:rsidRPr="002C5843" w:rsidRDefault="002C5843" w:rsidP="002C5843">
      <w:pPr>
        <w:spacing w:line="240" w:lineRule="auto"/>
        <w:jc w:val="right"/>
        <w:rPr>
          <w:rFonts w:eastAsia="Times New Roman"/>
          <w:color w:val="000000"/>
          <w:spacing w:val="0"/>
          <w:szCs w:val="24"/>
          <w:lang w:eastAsia="ru-RU"/>
        </w:rPr>
      </w:pPr>
      <w:r w:rsidRPr="002C5843">
        <w:rPr>
          <w:rFonts w:eastAsia="Times New Roman"/>
          <w:color w:val="000000"/>
          <w:spacing w:val="0"/>
          <w:sz w:val="20"/>
          <w:szCs w:val="20"/>
          <w:lang w:eastAsia="ru-RU"/>
        </w:rPr>
        <w:t>контактный телефон __________________________________</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jc w:val="center"/>
        <w:rPr>
          <w:rFonts w:eastAsia="Times New Roman"/>
          <w:color w:val="000000"/>
          <w:spacing w:val="0"/>
          <w:szCs w:val="24"/>
          <w:lang w:eastAsia="ru-RU"/>
        </w:rPr>
      </w:pPr>
      <w:r w:rsidRPr="002C5843">
        <w:rPr>
          <w:rFonts w:eastAsia="Times New Roman"/>
          <w:color w:val="000000"/>
          <w:spacing w:val="0"/>
          <w:sz w:val="20"/>
          <w:szCs w:val="20"/>
          <w:lang w:eastAsia="ru-RU"/>
        </w:rPr>
        <w:t>ЗАЯВЛЕНИЕ</w:t>
      </w:r>
    </w:p>
    <w:p w:rsidR="002C5843" w:rsidRPr="002C5843" w:rsidRDefault="002C5843" w:rsidP="002C5843">
      <w:pPr>
        <w:spacing w:line="240" w:lineRule="auto"/>
        <w:ind w:firstLine="567"/>
        <w:jc w:val="both"/>
        <w:rPr>
          <w:rFonts w:eastAsia="Times New Roman"/>
          <w:color w:val="000000"/>
          <w:spacing w:val="0"/>
          <w:szCs w:val="24"/>
          <w:lang w:eastAsia="ru-RU"/>
        </w:rPr>
      </w:pPr>
      <w:r w:rsidRPr="002C5843">
        <w:rPr>
          <w:rFonts w:eastAsia="Times New Roman"/>
          <w:color w:val="000000"/>
          <w:spacing w:val="0"/>
          <w:sz w:val="20"/>
          <w:szCs w:val="20"/>
          <w:lang w:eastAsia="ru-RU"/>
        </w:rPr>
        <w:lastRenderedPageBreak/>
        <w:t> </w:t>
      </w:r>
    </w:p>
    <w:p w:rsidR="002C5843" w:rsidRPr="002C5843" w:rsidRDefault="002C5843" w:rsidP="002C5843">
      <w:pPr>
        <w:spacing w:line="240" w:lineRule="auto"/>
        <w:ind w:firstLine="567"/>
        <w:jc w:val="both"/>
        <w:rPr>
          <w:rFonts w:eastAsia="Times New Roman"/>
          <w:color w:val="000000"/>
          <w:spacing w:val="0"/>
          <w:szCs w:val="24"/>
          <w:lang w:eastAsia="ru-RU"/>
        </w:rPr>
      </w:pPr>
      <w:r w:rsidRPr="002C5843">
        <w:rPr>
          <w:rFonts w:eastAsia="Times New Roman"/>
          <w:color w:val="000000"/>
          <w:spacing w:val="0"/>
          <w:sz w:val="20"/>
          <w:szCs w:val="20"/>
          <w:lang w:eastAsia="ru-RU"/>
        </w:rPr>
        <w:t>Прошу предоставить мне на состав семь </w:t>
      </w:r>
      <w:proofErr w:type="spellStart"/>
      <w:r w:rsidRPr="002C5843">
        <w:rPr>
          <w:rFonts w:eastAsia="Times New Roman"/>
          <w:color w:val="000000"/>
          <w:spacing w:val="0"/>
          <w:sz w:val="20"/>
          <w:szCs w:val="20"/>
          <w:lang w:eastAsia="ru-RU"/>
        </w:rPr>
        <w:t>и___________</w:t>
      </w:r>
      <w:proofErr w:type="spellEnd"/>
      <w:r w:rsidRPr="002C5843">
        <w:rPr>
          <w:rFonts w:eastAsia="Times New Roman"/>
          <w:color w:val="000000"/>
          <w:spacing w:val="0"/>
          <w:sz w:val="20"/>
          <w:szCs w:val="20"/>
          <w:lang w:eastAsia="ru-RU"/>
        </w:rPr>
        <w:t>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2C5843" w:rsidRPr="002C5843" w:rsidRDefault="002C5843" w:rsidP="002C5843">
      <w:pPr>
        <w:spacing w:line="240" w:lineRule="auto"/>
        <w:ind w:firstLine="567"/>
        <w:jc w:val="both"/>
        <w:rPr>
          <w:rFonts w:eastAsia="Times New Roman"/>
          <w:color w:val="000000"/>
          <w:spacing w:val="0"/>
          <w:szCs w:val="24"/>
          <w:lang w:eastAsia="ru-RU"/>
        </w:rPr>
      </w:pPr>
      <w:r w:rsidRPr="002C5843">
        <w:rPr>
          <w:rFonts w:eastAsia="Times New Roman"/>
          <w:color w:val="000000"/>
          <w:spacing w:val="0"/>
          <w:sz w:val="20"/>
          <w:szCs w:val="20"/>
          <w:lang w:eastAsia="ru-RU"/>
        </w:rPr>
        <w:t xml:space="preserve">Единственное жилое помещение утрачено в связи </w:t>
      </w:r>
      <w:proofErr w:type="gramStart"/>
      <w:r w:rsidRPr="002C5843">
        <w:rPr>
          <w:rFonts w:eastAsia="Times New Roman"/>
          <w:color w:val="000000"/>
          <w:spacing w:val="0"/>
          <w:sz w:val="20"/>
          <w:szCs w:val="20"/>
          <w:lang w:eastAsia="ru-RU"/>
        </w:rPr>
        <w:t>с</w:t>
      </w:r>
      <w:proofErr w:type="gramEnd"/>
      <w:r w:rsidRPr="002C5843">
        <w:rPr>
          <w:rFonts w:eastAsia="Times New Roman"/>
          <w:color w:val="000000"/>
          <w:spacing w:val="0"/>
          <w:sz w:val="20"/>
          <w:szCs w:val="20"/>
          <w:lang w:eastAsia="ru-RU"/>
        </w:rPr>
        <w:t xml:space="preserve"> __________________________________________________________________</w:t>
      </w:r>
    </w:p>
    <w:p w:rsidR="002C5843" w:rsidRPr="002C5843" w:rsidRDefault="002C5843" w:rsidP="002C5843">
      <w:pPr>
        <w:spacing w:line="240" w:lineRule="auto"/>
        <w:ind w:firstLine="567"/>
        <w:jc w:val="both"/>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Результат услуги прошу представить на бумажном носителе/в электронном виде по адресу электронной почты (</w:t>
      </w:r>
      <w:proofErr w:type="gramStart"/>
      <w:r w:rsidRPr="002C5843">
        <w:rPr>
          <w:rFonts w:eastAsia="Times New Roman"/>
          <w:color w:val="000000"/>
          <w:spacing w:val="0"/>
          <w:szCs w:val="24"/>
          <w:lang w:eastAsia="ru-RU"/>
        </w:rPr>
        <w:t>ненужное</w:t>
      </w:r>
      <w:proofErr w:type="gramEnd"/>
      <w:r w:rsidRPr="002C5843">
        <w:rPr>
          <w:rFonts w:eastAsia="Times New Roman"/>
          <w:color w:val="000000"/>
          <w:spacing w:val="0"/>
          <w:szCs w:val="24"/>
          <w:lang w:eastAsia="ru-RU"/>
        </w:rPr>
        <w:t xml:space="preserve"> зачеркнуть):</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__________________________________________________________________</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(указать адрес электронной почты)</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Перечень прилагаемых документов:</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_________________________________________________________________</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__________________________________________________________________.</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"____" __________ 20___ г. _________/_______________/</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(подпись) (Ф.И.О.)</w:t>
      </w:r>
    </w:p>
    <w:p w:rsidR="002C5843" w:rsidRPr="002C5843" w:rsidRDefault="002C5843" w:rsidP="002C5843">
      <w:pPr>
        <w:spacing w:line="240" w:lineRule="auto"/>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right="360"/>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rPr>
          <w:rFonts w:eastAsia="Times New Roman"/>
          <w:spacing w:val="0"/>
          <w:szCs w:val="24"/>
          <w:lang w:eastAsia="ru-RU"/>
        </w:rPr>
      </w:pPr>
      <w:r w:rsidRPr="002C5843">
        <w:rPr>
          <w:rFonts w:eastAsia="Times New Roman"/>
          <w:color w:val="000000"/>
          <w:spacing w:val="0"/>
          <w:szCs w:val="24"/>
          <w:lang w:eastAsia="ru-RU"/>
        </w:rPr>
        <w:br w:type="textWrapping" w:clear="all"/>
      </w:r>
    </w:p>
    <w:p w:rsidR="002C5843" w:rsidRPr="002C5843" w:rsidRDefault="002C5843" w:rsidP="002C5843">
      <w:pPr>
        <w:spacing w:line="240" w:lineRule="auto"/>
        <w:rPr>
          <w:rFonts w:eastAsia="Times New Roman"/>
          <w:color w:val="000000"/>
          <w:spacing w:val="0"/>
          <w:szCs w:val="24"/>
          <w:lang w:eastAsia="ru-RU"/>
        </w:rPr>
      </w:pPr>
      <w:r w:rsidRPr="002C5843">
        <w:rPr>
          <w:rFonts w:eastAsia="Times New Roman"/>
          <w:color w:val="800000"/>
          <w:spacing w:val="0"/>
          <w:sz w:val="20"/>
          <w:szCs w:val="20"/>
          <w:lang w:eastAsia="ru-RU"/>
        </w:rPr>
        <w:t> </w:t>
      </w:r>
    </w:p>
    <w:p w:rsidR="002C5843" w:rsidRPr="002C5843" w:rsidRDefault="002C5843" w:rsidP="002C5843">
      <w:pPr>
        <w:spacing w:line="240" w:lineRule="auto"/>
        <w:ind w:left="5103"/>
        <w:jc w:val="right"/>
        <w:rPr>
          <w:rFonts w:eastAsia="Times New Roman"/>
          <w:color w:val="000000"/>
          <w:spacing w:val="0"/>
          <w:szCs w:val="24"/>
          <w:lang w:eastAsia="ru-RU"/>
        </w:rPr>
      </w:pPr>
      <w:r w:rsidRPr="002C5843">
        <w:rPr>
          <w:rFonts w:eastAsia="Times New Roman"/>
          <w:color w:val="000000"/>
          <w:spacing w:val="0"/>
          <w:sz w:val="20"/>
          <w:szCs w:val="20"/>
          <w:lang w:eastAsia="ru-RU"/>
        </w:rPr>
        <w:t>Приложение № 3</w:t>
      </w:r>
    </w:p>
    <w:p w:rsidR="002C5843" w:rsidRPr="002C5843" w:rsidRDefault="002C5843" w:rsidP="002C5843">
      <w:pPr>
        <w:spacing w:line="240" w:lineRule="auto"/>
        <w:ind w:left="5103"/>
        <w:jc w:val="right"/>
        <w:rPr>
          <w:rFonts w:eastAsia="Times New Roman"/>
          <w:color w:val="000000"/>
          <w:spacing w:val="0"/>
          <w:szCs w:val="24"/>
          <w:lang w:eastAsia="ru-RU"/>
        </w:rPr>
      </w:pPr>
      <w:r w:rsidRPr="002C5843">
        <w:rPr>
          <w:rFonts w:eastAsia="Times New Roman"/>
          <w:color w:val="000000"/>
          <w:spacing w:val="0"/>
          <w:sz w:val="20"/>
          <w:szCs w:val="20"/>
          <w:lang w:eastAsia="ru-RU"/>
        </w:rPr>
        <w:t>к Административному регламенту</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center"/>
        <w:rPr>
          <w:rFonts w:eastAsia="Times New Roman"/>
          <w:color w:val="000000"/>
          <w:spacing w:val="0"/>
          <w:szCs w:val="24"/>
          <w:lang w:eastAsia="ru-RU"/>
        </w:rPr>
      </w:pPr>
      <w:r w:rsidRPr="002C5843">
        <w:rPr>
          <w:rFonts w:eastAsia="Times New Roman"/>
          <w:color w:val="000000"/>
          <w:spacing w:val="0"/>
          <w:sz w:val="20"/>
          <w:szCs w:val="20"/>
          <w:lang w:eastAsia="ru-RU"/>
        </w:rPr>
        <w:t>БЛОК-СХЕМА</w:t>
      </w:r>
    </w:p>
    <w:p w:rsidR="002C5843" w:rsidRPr="002C5843" w:rsidRDefault="002C5843" w:rsidP="002C5843">
      <w:pPr>
        <w:spacing w:line="240" w:lineRule="auto"/>
        <w:ind w:firstLine="709"/>
        <w:jc w:val="center"/>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center"/>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center"/>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center"/>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5pt"/>
        </w:pict>
      </w:r>
      <w:r w:rsidRPr="002C5843">
        <w:rPr>
          <w:rFonts w:eastAsia="Times New Roman"/>
          <w:color w:val="000000"/>
          <w:spacing w:val="0"/>
          <w:szCs w:val="24"/>
          <w:lang w:eastAsia="ru-RU"/>
        </w:rPr>
        <w:pict>
          <v:shape id="_x0000_i1026" type="#_x0000_t75" alt="" style="width:.75pt;height:14.25pt"/>
        </w:pict>
      </w:r>
    </w:p>
    <w:p w:rsidR="002C5843" w:rsidRPr="002C5843" w:rsidRDefault="002C5843" w:rsidP="002C5843">
      <w:pPr>
        <w:spacing w:line="240" w:lineRule="auto"/>
        <w:ind w:firstLine="709"/>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27" type="#_x0000_t75" alt="" style="width:.75pt;height:20.25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28" type="#_x0000_t75" alt="" style="width:21pt;height:.75pt"/>
        </w:pict>
      </w:r>
      <w:r w:rsidRPr="002C5843">
        <w:rPr>
          <w:rFonts w:eastAsia="Times New Roman"/>
          <w:color w:val="000000"/>
          <w:spacing w:val="0"/>
          <w:szCs w:val="24"/>
          <w:lang w:eastAsia="ru-RU"/>
        </w:rPr>
        <w:pict>
          <v:shape id="_x0000_i1029" type="#_x0000_t75" alt="" style="width:.75pt;height:15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30" type="#_x0000_t75" alt="" style="width:.75pt;height:180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31" type="#_x0000_t75" alt="" style="width:.75pt;height:9.75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32" type="#_x0000_t75" alt="" style="width:.75pt;height:11.25pt"/>
        </w:pict>
      </w:r>
      <w:r w:rsidRPr="002C5843">
        <w:rPr>
          <w:rFonts w:eastAsia="Times New Roman"/>
          <w:color w:val="000000"/>
          <w:spacing w:val="0"/>
          <w:szCs w:val="24"/>
          <w:lang w:eastAsia="ru-RU"/>
        </w:rPr>
        <w:pict>
          <v:shape id="_x0000_i1033" type="#_x0000_t75" alt="" style="width:.75pt;height:11.25pt"/>
        </w:pict>
      </w:r>
      <w:r w:rsidRPr="002C5843">
        <w:rPr>
          <w:rFonts w:eastAsia="Times New Roman"/>
          <w:color w:val="000000"/>
          <w:spacing w:val="0"/>
          <w:szCs w:val="24"/>
          <w:lang w:eastAsia="ru-RU"/>
        </w:rPr>
        <w:pict>
          <v:shape id="_x0000_i1034" type="#_x0000_t75" alt="" style="width:276pt;height:.75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lastRenderedPageBreak/>
        <w:t> </w:t>
      </w:r>
      <w:r w:rsidRPr="002C5843">
        <w:rPr>
          <w:rFonts w:eastAsia="Times New Roman"/>
          <w:color w:val="000000"/>
          <w:spacing w:val="0"/>
          <w:szCs w:val="24"/>
          <w:lang w:eastAsia="ru-RU"/>
        </w:rPr>
        <w:pict>
          <v:shape id="_x0000_i1035" type="#_x0000_t75" alt="" style="width:13.5pt;height:.75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36" type="#_x0000_t75" alt="" style="width:.75pt;height:21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37" type="#_x0000_t75" alt="" style="width:13.5pt;height:6pt"/>
        </w:pic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r w:rsidRPr="002C5843">
        <w:rPr>
          <w:rFonts w:eastAsia="Times New Roman"/>
          <w:color w:val="000000"/>
          <w:spacing w:val="0"/>
          <w:szCs w:val="24"/>
          <w:lang w:eastAsia="ru-RU"/>
        </w:rPr>
        <w:pict>
          <v:shape id="_x0000_i1038" type="#_x0000_t75" alt="" style="width:.75pt;height:24pt"/>
        </w:pict>
      </w:r>
    </w:p>
    <w:p w:rsidR="002C5843" w:rsidRPr="002C5843" w:rsidRDefault="002C5843" w:rsidP="002C5843">
      <w:pPr>
        <w:spacing w:line="240" w:lineRule="auto"/>
        <w:ind w:firstLine="709"/>
        <w:jc w:val="center"/>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right"/>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right="360"/>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rPr>
          <w:rFonts w:eastAsia="Times New Roman"/>
          <w:spacing w:val="0"/>
          <w:szCs w:val="24"/>
          <w:lang w:eastAsia="ru-RU"/>
        </w:rPr>
      </w:pPr>
      <w:r w:rsidRPr="002C5843">
        <w:rPr>
          <w:rFonts w:eastAsia="Times New Roman"/>
          <w:color w:val="000000"/>
          <w:spacing w:val="0"/>
          <w:szCs w:val="24"/>
          <w:lang w:eastAsia="ru-RU"/>
        </w:rPr>
        <w:br w:type="textWrapping" w:clear="all"/>
      </w:r>
    </w:p>
    <w:p w:rsidR="002C5843" w:rsidRPr="002C5843" w:rsidRDefault="002C5843" w:rsidP="002C5843">
      <w:pPr>
        <w:spacing w:line="240" w:lineRule="auto"/>
        <w:rPr>
          <w:rFonts w:eastAsia="Times New Roman"/>
          <w:color w:val="000000"/>
          <w:spacing w:val="0"/>
          <w:szCs w:val="24"/>
          <w:lang w:eastAsia="ru-RU"/>
        </w:rPr>
      </w:pPr>
      <w:r w:rsidRPr="002C5843">
        <w:rPr>
          <w:rFonts w:eastAsia="Times New Roman"/>
          <w:color w:val="800000"/>
          <w:spacing w:val="0"/>
          <w:sz w:val="20"/>
          <w:szCs w:val="20"/>
          <w:lang w:eastAsia="ru-RU"/>
        </w:rPr>
        <w:t> </w:t>
      </w:r>
    </w:p>
    <w:p w:rsidR="002C5843" w:rsidRPr="002C5843" w:rsidRDefault="002C5843" w:rsidP="002C5843">
      <w:pPr>
        <w:spacing w:line="240" w:lineRule="auto"/>
        <w:ind w:left="5103"/>
        <w:jc w:val="right"/>
        <w:rPr>
          <w:rFonts w:eastAsia="Times New Roman"/>
          <w:color w:val="000000"/>
          <w:spacing w:val="0"/>
          <w:szCs w:val="24"/>
          <w:lang w:eastAsia="ru-RU"/>
        </w:rPr>
      </w:pPr>
      <w:r w:rsidRPr="002C5843">
        <w:rPr>
          <w:rFonts w:eastAsia="Times New Roman"/>
          <w:color w:val="000000"/>
          <w:spacing w:val="0"/>
          <w:sz w:val="20"/>
          <w:szCs w:val="20"/>
          <w:lang w:eastAsia="ru-RU"/>
        </w:rPr>
        <w:t>Приложение 4</w:t>
      </w:r>
    </w:p>
    <w:p w:rsidR="002C5843" w:rsidRPr="002C5843" w:rsidRDefault="002C5843" w:rsidP="002C5843">
      <w:pPr>
        <w:spacing w:line="240" w:lineRule="auto"/>
        <w:ind w:left="5103"/>
        <w:jc w:val="right"/>
        <w:rPr>
          <w:rFonts w:eastAsia="Times New Roman"/>
          <w:color w:val="000000"/>
          <w:spacing w:val="0"/>
          <w:szCs w:val="24"/>
          <w:lang w:eastAsia="ru-RU"/>
        </w:rPr>
      </w:pPr>
      <w:r w:rsidRPr="002C5843">
        <w:rPr>
          <w:rFonts w:eastAsia="Times New Roman"/>
          <w:color w:val="000000"/>
          <w:spacing w:val="0"/>
          <w:sz w:val="20"/>
          <w:szCs w:val="20"/>
          <w:lang w:eastAsia="ru-RU"/>
        </w:rPr>
        <w:t>к Административному регламенту</w:t>
      </w:r>
    </w:p>
    <w:p w:rsidR="002C5843" w:rsidRPr="002C5843" w:rsidRDefault="002C5843" w:rsidP="002C5843">
      <w:pPr>
        <w:spacing w:line="240" w:lineRule="auto"/>
        <w:jc w:val="center"/>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jc w:val="center"/>
        <w:rPr>
          <w:rFonts w:eastAsia="Times New Roman"/>
          <w:color w:val="000000"/>
          <w:spacing w:val="0"/>
          <w:szCs w:val="24"/>
          <w:lang w:eastAsia="ru-RU"/>
        </w:rPr>
      </w:pPr>
      <w:r w:rsidRPr="002C5843">
        <w:rPr>
          <w:rFonts w:eastAsia="Times New Roman"/>
          <w:color w:val="000000"/>
          <w:spacing w:val="0"/>
          <w:sz w:val="20"/>
          <w:szCs w:val="20"/>
          <w:lang w:eastAsia="ru-RU"/>
        </w:rPr>
        <w:t>РАСПИСКА</w:t>
      </w:r>
    </w:p>
    <w:p w:rsidR="002C5843" w:rsidRPr="002C5843" w:rsidRDefault="002C5843" w:rsidP="002C5843">
      <w:pPr>
        <w:spacing w:line="240" w:lineRule="auto"/>
        <w:jc w:val="center"/>
        <w:rPr>
          <w:rFonts w:eastAsia="Times New Roman"/>
          <w:color w:val="000000"/>
          <w:spacing w:val="0"/>
          <w:szCs w:val="24"/>
          <w:lang w:eastAsia="ru-RU"/>
        </w:rPr>
      </w:pPr>
      <w:r w:rsidRPr="002C5843">
        <w:rPr>
          <w:rFonts w:eastAsia="Times New Roman"/>
          <w:color w:val="000000"/>
          <w:spacing w:val="0"/>
          <w:sz w:val="20"/>
          <w:szCs w:val="20"/>
          <w:lang w:eastAsia="ru-RU"/>
        </w:rPr>
        <w:t>в получении документов, представленных для принятия решения</w:t>
      </w:r>
    </w:p>
    <w:p w:rsidR="002C5843" w:rsidRPr="002C5843" w:rsidRDefault="002C5843" w:rsidP="002C5843">
      <w:pPr>
        <w:spacing w:line="240" w:lineRule="auto"/>
        <w:jc w:val="center"/>
        <w:rPr>
          <w:rFonts w:eastAsia="Times New Roman"/>
          <w:color w:val="000000"/>
          <w:spacing w:val="0"/>
          <w:szCs w:val="24"/>
          <w:lang w:eastAsia="ru-RU"/>
        </w:rPr>
      </w:pPr>
      <w:r w:rsidRPr="002C5843">
        <w:rPr>
          <w:rFonts w:eastAsia="Times New Roman"/>
          <w:color w:val="000000"/>
          <w:spacing w:val="0"/>
          <w:sz w:val="20"/>
          <w:szCs w:val="20"/>
          <w:lang w:eastAsia="ru-RU"/>
        </w:rPr>
        <w:t>о предоставлении жилого помещения специализированного жилищного фонда</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 w:val="20"/>
          <w:szCs w:val="20"/>
          <w:lang w:eastAsia="ru-RU"/>
        </w:rPr>
        <w:t> </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Настоящим удостоверяется, что заявитель __________________________________________________________________</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(фамилия, имя, отчество)</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представил, а сотрудник_____________________________________________</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администрации </w:t>
      </w:r>
      <w:proofErr w:type="spellStart"/>
      <w:r w:rsidRPr="002C5843">
        <w:rPr>
          <w:rFonts w:eastAsia="Times New Roman"/>
          <w:color w:val="000000"/>
          <w:spacing w:val="0"/>
          <w:szCs w:val="24"/>
          <w:lang w:eastAsia="ru-RU"/>
        </w:rPr>
        <w:t>Отрадненского</w:t>
      </w:r>
      <w:proofErr w:type="spellEnd"/>
      <w:r w:rsidRPr="002C5843">
        <w:rPr>
          <w:rFonts w:eastAsia="Times New Roman"/>
          <w:color w:val="000000"/>
          <w:spacing w:val="0"/>
          <w:szCs w:val="24"/>
          <w:lang w:eastAsia="ru-RU"/>
        </w:rPr>
        <w:t> сельского поселения получил "_____" ______________ ___________________ ___________ документы</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(число) (месяц прописью) (год)</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 xml:space="preserve">в количестве ________________ экземпляров </w:t>
      </w:r>
      <w:proofErr w:type="gramStart"/>
      <w:r w:rsidRPr="002C5843">
        <w:rPr>
          <w:rFonts w:eastAsia="Times New Roman"/>
          <w:color w:val="000000"/>
          <w:spacing w:val="0"/>
          <w:szCs w:val="24"/>
          <w:lang w:eastAsia="ru-RU"/>
        </w:rPr>
        <w:t>по</w:t>
      </w:r>
      <w:proofErr w:type="gramEnd"/>
      <w:r w:rsidRPr="002C5843">
        <w:rPr>
          <w:rFonts w:eastAsia="Times New Roman"/>
          <w:color w:val="000000"/>
          <w:spacing w:val="0"/>
          <w:szCs w:val="24"/>
          <w:lang w:eastAsia="ru-RU"/>
        </w:rPr>
        <w:t xml:space="preserve"> прилагаемому к заявлению</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(прописью)</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 w:val="20"/>
          <w:szCs w:val="20"/>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__________________________________________________________________</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__________________________________________________________________</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__________________________________________________________________</w:t>
      </w:r>
    </w:p>
    <w:p w:rsidR="002C5843" w:rsidRPr="002C5843" w:rsidRDefault="002C5843" w:rsidP="002C5843">
      <w:pPr>
        <w:spacing w:line="240" w:lineRule="auto"/>
        <w:ind w:firstLine="709"/>
        <w:jc w:val="both"/>
        <w:rPr>
          <w:rFonts w:eastAsia="Times New Roman"/>
          <w:color w:val="000000"/>
          <w:spacing w:val="0"/>
          <w:szCs w:val="24"/>
          <w:lang w:eastAsia="ru-RU"/>
        </w:rPr>
      </w:pPr>
      <w:r w:rsidRPr="002C5843">
        <w:rPr>
          <w:rFonts w:eastAsia="Times New Roman"/>
          <w:color w:val="000000"/>
          <w:spacing w:val="0"/>
          <w:szCs w:val="24"/>
          <w:lang w:eastAsia="ru-RU"/>
        </w:rPr>
        <w:t>Перечень документов, которые будут получены по межведомственным запросам: __________________________________________________________________.</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t>_______________________ ______________ ______________________</w:t>
      </w:r>
    </w:p>
    <w:p w:rsidR="002C5843" w:rsidRPr="002C5843" w:rsidRDefault="002C5843" w:rsidP="002C5843">
      <w:pPr>
        <w:spacing w:line="240" w:lineRule="auto"/>
        <w:jc w:val="both"/>
        <w:rPr>
          <w:rFonts w:eastAsia="Times New Roman"/>
          <w:color w:val="000000"/>
          <w:spacing w:val="0"/>
          <w:szCs w:val="24"/>
          <w:lang w:eastAsia="ru-RU"/>
        </w:rPr>
      </w:pPr>
      <w:r w:rsidRPr="002C5843">
        <w:rPr>
          <w:rFonts w:eastAsia="Times New Roman"/>
          <w:color w:val="000000"/>
          <w:spacing w:val="0"/>
          <w:szCs w:val="24"/>
          <w:lang w:eastAsia="ru-RU"/>
        </w:rPr>
        <w:lastRenderedPageBreak/>
        <w:t>(должность специалиста, (подпись) (расшифровка подписи) ответственного за прием документов)</w:t>
      </w:r>
    </w:p>
    <w:p w:rsidR="002C5843" w:rsidRPr="002C5843" w:rsidRDefault="002C5843" w:rsidP="002C5843">
      <w:pPr>
        <w:spacing w:line="240" w:lineRule="auto"/>
        <w:rPr>
          <w:rFonts w:eastAsia="Times New Roman"/>
          <w:color w:val="000000"/>
          <w:spacing w:val="0"/>
          <w:szCs w:val="24"/>
          <w:lang w:eastAsia="ru-RU"/>
        </w:rPr>
      </w:pPr>
      <w:r w:rsidRPr="002C5843">
        <w:rPr>
          <w:rFonts w:eastAsia="Times New Roman"/>
          <w:color w:val="000000"/>
          <w:spacing w:val="0"/>
          <w:szCs w:val="24"/>
          <w:lang w:eastAsia="ru-RU"/>
        </w:rPr>
        <w:t> </w:t>
      </w:r>
    </w:p>
    <w:p w:rsidR="002C5843" w:rsidRPr="002C5843" w:rsidRDefault="002C5843" w:rsidP="002C5843">
      <w:pPr>
        <w:spacing w:line="240" w:lineRule="auto"/>
        <w:ind w:right="360"/>
        <w:rPr>
          <w:rFonts w:eastAsia="Times New Roman"/>
          <w:color w:val="000000"/>
          <w:spacing w:val="0"/>
          <w:szCs w:val="24"/>
          <w:lang w:eastAsia="ru-RU"/>
        </w:rPr>
      </w:pPr>
      <w:r w:rsidRPr="002C5843">
        <w:rPr>
          <w:rFonts w:eastAsia="Times New Roman"/>
          <w:color w:val="000000"/>
          <w:spacing w:val="0"/>
          <w:szCs w:val="24"/>
          <w:lang w:eastAsia="ru-RU"/>
        </w:rPr>
        <w:t> </w:t>
      </w:r>
    </w:p>
    <w:p w:rsidR="008018E2" w:rsidRPr="002C5843" w:rsidRDefault="008018E2"/>
    <w:sectPr w:rsidR="008018E2" w:rsidRPr="002C5843"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822"/>
    <w:multiLevelType w:val="multilevel"/>
    <w:tmpl w:val="4B4AC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843"/>
    <w:rsid w:val="00226F24"/>
    <w:rsid w:val="002448B0"/>
    <w:rsid w:val="002C5843"/>
    <w:rsid w:val="003903DC"/>
    <w:rsid w:val="004D1C2D"/>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2C5843"/>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2C5843"/>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2C5843"/>
  </w:style>
  <w:style w:type="paragraph" w:customStyle="1" w:styleId="header">
    <w:name w:val="header"/>
    <w:basedOn w:val="a"/>
    <w:rsid w:val="002C5843"/>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2C5843"/>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2C5843"/>
    <w:pPr>
      <w:spacing w:before="100" w:beforeAutospacing="1" w:after="100" w:afterAutospacing="1" w:line="240" w:lineRule="auto"/>
    </w:pPr>
    <w:rPr>
      <w:rFonts w:eastAsia="Times New Roman"/>
      <w:spacing w:val="0"/>
      <w:szCs w:val="24"/>
      <w:lang w:eastAsia="ru-RU"/>
    </w:rPr>
  </w:style>
  <w:style w:type="paragraph" w:customStyle="1" w:styleId="formattext">
    <w:name w:val="formattext"/>
    <w:basedOn w:val="a"/>
    <w:rsid w:val="002C5843"/>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2C5843"/>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2C5843"/>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2C584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5843"/>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666203241">
      <w:bodyDiv w:val="1"/>
      <w:marLeft w:val="0"/>
      <w:marRight w:val="0"/>
      <w:marTop w:val="0"/>
      <w:marBottom w:val="0"/>
      <w:divBdr>
        <w:top w:val="none" w:sz="0" w:space="0" w:color="auto"/>
        <w:left w:val="none" w:sz="0" w:space="0" w:color="auto"/>
        <w:bottom w:val="none" w:sz="0" w:space="0" w:color="auto"/>
        <w:right w:val="none" w:sz="0" w:space="0" w:color="auto"/>
      </w:divBdr>
      <w:divsChild>
        <w:div w:id="871110574">
          <w:marLeft w:val="0"/>
          <w:marRight w:val="0"/>
          <w:marTop w:val="0"/>
          <w:marBottom w:val="0"/>
          <w:divBdr>
            <w:top w:val="none" w:sz="0" w:space="0" w:color="auto"/>
            <w:left w:val="none" w:sz="0" w:space="0" w:color="auto"/>
            <w:bottom w:val="none" w:sz="0" w:space="0" w:color="auto"/>
            <w:right w:val="none" w:sz="0" w:space="0" w:color="auto"/>
          </w:divBdr>
        </w:div>
        <w:div w:id="343287788">
          <w:marLeft w:val="0"/>
          <w:marRight w:val="0"/>
          <w:marTop w:val="0"/>
          <w:marBottom w:val="0"/>
          <w:divBdr>
            <w:top w:val="none" w:sz="0" w:space="0" w:color="auto"/>
            <w:left w:val="none" w:sz="0" w:space="0" w:color="auto"/>
            <w:bottom w:val="none" w:sz="0" w:space="0" w:color="auto"/>
            <w:right w:val="none" w:sz="0" w:space="0" w:color="auto"/>
          </w:divBdr>
        </w:div>
        <w:div w:id="360396405">
          <w:marLeft w:val="0"/>
          <w:marRight w:val="0"/>
          <w:marTop w:val="0"/>
          <w:marBottom w:val="0"/>
          <w:divBdr>
            <w:top w:val="none" w:sz="0" w:space="0" w:color="auto"/>
            <w:left w:val="none" w:sz="0" w:space="0" w:color="auto"/>
            <w:bottom w:val="none" w:sz="0" w:space="0" w:color="auto"/>
            <w:right w:val="none" w:sz="0" w:space="0" w:color="auto"/>
          </w:divBdr>
        </w:div>
        <w:div w:id="1296255363">
          <w:marLeft w:val="0"/>
          <w:marRight w:val="0"/>
          <w:marTop w:val="0"/>
          <w:marBottom w:val="0"/>
          <w:divBdr>
            <w:top w:val="none" w:sz="0" w:space="0" w:color="auto"/>
            <w:left w:val="none" w:sz="0" w:space="0" w:color="auto"/>
            <w:bottom w:val="none" w:sz="0" w:space="0" w:color="auto"/>
            <w:right w:val="none" w:sz="0" w:space="0" w:color="auto"/>
          </w:divBdr>
        </w:div>
        <w:div w:id="1255556584">
          <w:marLeft w:val="0"/>
          <w:marRight w:val="0"/>
          <w:marTop w:val="0"/>
          <w:marBottom w:val="0"/>
          <w:divBdr>
            <w:top w:val="none" w:sz="0" w:space="0" w:color="auto"/>
            <w:left w:val="none" w:sz="0" w:space="0" w:color="auto"/>
            <w:bottom w:val="none" w:sz="0" w:space="0" w:color="auto"/>
            <w:right w:val="none" w:sz="0" w:space="0" w:color="auto"/>
          </w:divBdr>
        </w:div>
        <w:div w:id="20553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8548</Words>
  <Characters>48725</Characters>
  <Application>Microsoft Office Word</Application>
  <DocSecurity>0</DocSecurity>
  <Lines>406</Lines>
  <Paragraphs>114</Paragraphs>
  <ScaleCrop>false</ScaleCrop>
  <Company>Reanimator Extreme Edition</Company>
  <LinksUpToDate>false</LinksUpToDate>
  <CharactersWithSpaces>57159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2025-01-30T07:12:00Z</dcterms:created>
  <dcterms:modified xsi:type="dcterms:W3CDTF">2025-01-30T07:13:00Z</dcterms:modified>
</cp:coreProperties>
</file>